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01F" w:rsidRPr="00294909" w:rsidRDefault="00D4101F" w:rsidP="00294909">
      <w:pPr>
        <w:jc w:val="center"/>
        <w:rPr>
          <w:b/>
          <w:sz w:val="22"/>
          <w:szCs w:val="22"/>
        </w:rPr>
      </w:pPr>
    </w:p>
    <w:tbl>
      <w:tblPr>
        <w:tblW w:w="9660" w:type="dxa"/>
        <w:tblLook w:val="01E0" w:firstRow="1" w:lastRow="1" w:firstColumn="1" w:lastColumn="1" w:noHBand="0" w:noVBand="0"/>
      </w:tblPr>
      <w:tblGrid>
        <w:gridCol w:w="850"/>
        <w:gridCol w:w="221"/>
        <w:gridCol w:w="9133"/>
      </w:tblGrid>
      <w:tr w:rsidR="00970A74" w:rsidRPr="00294909" w:rsidTr="00970A74">
        <w:tc>
          <w:tcPr>
            <w:tcW w:w="3227" w:type="dxa"/>
            <w:shd w:val="clear" w:color="auto" w:fill="auto"/>
          </w:tcPr>
          <w:p w:rsidR="00970A74" w:rsidRPr="00294909" w:rsidRDefault="00D4101F" w:rsidP="00294909">
            <w:pPr>
              <w:rPr>
                <w:sz w:val="22"/>
                <w:szCs w:val="22"/>
              </w:rPr>
            </w:pPr>
            <w:r w:rsidRPr="00294909">
              <w:rPr>
                <w:b/>
                <w:sz w:val="22"/>
                <w:szCs w:val="22"/>
              </w:rPr>
              <w:tab/>
            </w:r>
            <w:r w:rsidRPr="00294909">
              <w:rPr>
                <w:b/>
                <w:sz w:val="22"/>
                <w:szCs w:val="22"/>
              </w:rPr>
              <w:tab/>
            </w:r>
            <w:r w:rsidRPr="00294909">
              <w:rPr>
                <w:b/>
                <w:sz w:val="22"/>
                <w:szCs w:val="22"/>
              </w:rPr>
              <w:tab/>
            </w:r>
            <w:r w:rsidRPr="00294909">
              <w:rPr>
                <w:b/>
                <w:sz w:val="22"/>
                <w:szCs w:val="22"/>
              </w:rPr>
              <w:tab/>
            </w:r>
            <w:r w:rsidRPr="00294909">
              <w:rPr>
                <w:b/>
                <w:sz w:val="22"/>
                <w:szCs w:val="22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970A74" w:rsidRPr="00294909" w:rsidRDefault="00970A74" w:rsidP="002949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3" w:type="dxa"/>
            <w:shd w:val="clear" w:color="auto" w:fill="auto"/>
          </w:tcPr>
          <w:tbl>
            <w:tblPr>
              <w:tblW w:w="4237" w:type="dxa"/>
              <w:tblLook w:val="0000" w:firstRow="0" w:lastRow="0" w:firstColumn="0" w:lastColumn="0" w:noHBand="0" w:noVBand="0"/>
            </w:tblPr>
            <w:tblGrid>
              <w:gridCol w:w="8917"/>
            </w:tblGrid>
            <w:tr w:rsidR="00D12E64" w:rsidRPr="00294909" w:rsidTr="00D12E64">
              <w:trPr>
                <w:trHeight w:val="454"/>
              </w:trPr>
              <w:tc>
                <w:tcPr>
                  <w:tcW w:w="4237" w:type="dxa"/>
                  <w:noWrap/>
                </w:tcPr>
                <w:tbl>
                  <w:tblPr>
                    <w:tblW w:w="9230" w:type="dxa"/>
                    <w:tblLook w:val="0000" w:firstRow="0" w:lastRow="0" w:firstColumn="0" w:lastColumn="0" w:noHBand="0" w:noVBand="0"/>
                  </w:tblPr>
                  <w:tblGrid>
                    <w:gridCol w:w="9230"/>
                  </w:tblGrid>
                  <w:tr w:rsidR="00D12E64" w:rsidRPr="00771E86" w:rsidTr="00D12E64">
                    <w:tc>
                      <w:tcPr>
                        <w:tcW w:w="9230" w:type="dxa"/>
                      </w:tcPr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  <w:r w:rsidRPr="00771E86">
                          <w:rPr>
                            <w:b/>
                            <w:smallCaps/>
                          </w:rPr>
                          <w:t>муниципальное автономное дошкольное образовательное учреждение</w:t>
                        </w: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  <w:r w:rsidRPr="00771E86">
                          <w:rPr>
                            <w:b/>
                            <w:smallCaps/>
                          </w:rPr>
                          <w:t>«Детский сад № 70 комбинированного вида»</w:t>
                        </w: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</w:tc>
                  </w:tr>
                </w:tbl>
                <w:p w:rsidR="00D12E64" w:rsidRPr="00771E86" w:rsidRDefault="00D12E64" w:rsidP="00D12E64"/>
              </w:tc>
            </w:tr>
            <w:tr w:rsidR="00D12E64" w:rsidRPr="00294909" w:rsidTr="00D12E64">
              <w:trPr>
                <w:trHeight w:val="454"/>
              </w:trPr>
              <w:tc>
                <w:tcPr>
                  <w:tcW w:w="4237" w:type="dxa"/>
                  <w:noWrap/>
                </w:tcPr>
                <w:tbl>
                  <w:tblPr>
                    <w:tblW w:w="0" w:type="auto"/>
                    <w:tblInd w:w="3980" w:type="dxa"/>
                    <w:tblLook w:val="01E0" w:firstRow="1" w:lastRow="1" w:firstColumn="1" w:lastColumn="1" w:noHBand="0" w:noVBand="0"/>
                  </w:tblPr>
                  <w:tblGrid>
                    <w:gridCol w:w="4721"/>
                  </w:tblGrid>
                  <w:tr w:rsidR="00D12E64" w:rsidRPr="00771E86" w:rsidTr="000765A2">
                    <w:tc>
                      <w:tcPr>
                        <w:tcW w:w="4739" w:type="dxa"/>
                        <w:shd w:val="clear" w:color="auto" w:fill="auto"/>
                      </w:tcPr>
                      <w:p w:rsidR="00D12E64" w:rsidRPr="00771E86" w:rsidRDefault="00D12E64" w:rsidP="00D12E64">
                        <w:pPr>
                          <w:jc w:val="right"/>
                          <w:rPr>
                            <w:b/>
                          </w:rPr>
                        </w:pPr>
                        <w:r w:rsidRPr="00771E86">
                          <w:rPr>
                            <w:b/>
                          </w:rPr>
                          <w:t>УТВЕРЖДАЮ:</w:t>
                        </w:r>
                      </w:p>
                      <w:p w:rsidR="00D12E64" w:rsidRPr="00771E86" w:rsidRDefault="00D12E64" w:rsidP="00D12E64">
                        <w:pPr>
                          <w:jc w:val="right"/>
                        </w:pPr>
                        <w:r w:rsidRPr="00771E86">
                          <w:t xml:space="preserve">Директор </w:t>
                        </w:r>
                      </w:p>
                      <w:p w:rsidR="00D12E64" w:rsidRPr="00771E86" w:rsidRDefault="00D12E64" w:rsidP="00D12E64">
                        <w:pPr>
                          <w:jc w:val="right"/>
                        </w:pPr>
                        <w:r w:rsidRPr="00771E86">
                          <w:t xml:space="preserve">МАДОУ «Детский сад № 70» </w:t>
                        </w:r>
                      </w:p>
                      <w:p w:rsidR="00D12E64" w:rsidRPr="00771E86" w:rsidRDefault="00D12E64" w:rsidP="00D12E64">
                        <w:pPr>
                          <w:jc w:val="right"/>
                        </w:pPr>
                        <w:r w:rsidRPr="00771E86">
                          <w:t>___________Коршунова О.Н.</w:t>
                        </w:r>
                      </w:p>
                      <w:p w:rsidR="00D12E64" w:rsidRPr="00771E86" w:rsidRDefault="00D12E64" w:rsidP="00D12E64">
                        <w:pPr>
                          <w:jc w:val="right"/>
                        </w:pPr>
                        <w:r w:rsidRPr="00771E86">
                          <w:t xml:space="preserve">«11» января 2021 г.        </w:t>
                        </w:r>
                      </w:p>
                    </w:tc>
                  </w:tr>
                </w:tbl>
                <w:p w:rsidR="00D12E64" w:rsidRDefault="00D12E64" w:rsidP="00D12E64"/>
              </w:tc>
            </w:tr>
            <w:tr w:rsidR="00D12E64" w:rsidRPr="00294909" w:rsidTr="00D12E64">
              <w:trPr>
                <w:trHeight w:val="454"/>
              </w:trPr>
              <w:tc>
                <w:tcPr>
                  <w:tcW w:w="4237" w:type="dxa"/>
                  <w:noWrap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8701"/>
                  </w:tblGrid>
                  <w:tr w:rsidR="00D12E64" w:rsidRPr="00771E86" w:rsidTr="00D12E64">
                    <w:tc>
                      <w:tcPr>
                        <w:tcW w:w="9953" w:type="dxa"/>
                      </w:tcPr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  <w:p w:rsidR="00D12E64" w:rsidRPr="00771E86" w:rsidRDefault="00D12E64" w:rsidP="00D12E64">
                        <w:pPr>
                          <w:ind w:left="-57" w:right="-57"/>
                          <w:jc w:val="center"/>
                          <w:rPr>
                            <w:b/>
                            <w:smallCaps/>
                          </w:rPr>
                        </w:pPr>
                      </w:p>
                    </w:tc>
                  </w:tr>
                </w:tbl>
                <w:p w:rsidR="00D12E64" w:rsidRPr="00771E86" w:rsidRDefault="00D12E64" w:rsidP="00D12E64"/>
              </w:tc>
            </w:tr>
          </w:tbl>
          <w:p w:rsidR="00970A74" w:rsidRPr="00294909" w:rsidRDefault="00970A74" w:rsidP="00294909">
            <w:pPr>
              <w:jc w:val="center"/>
              <w:rPr>
                <w:sz w:val="22"/>
                <w:szCs w:val="22"/>
              </w:rPr>
            </w:pPr>
          </w:p>
        </w:tc>
      </w:tr>
    </w:tbl>
    <w:p w:rsidR="00D4101F" w:rsidRPr="00294909" w:rsidRDefault="00D4101F" w:rsidP="00294909">
      <w:pPr>
        <w:rPr>
          <w:sz w:val="22"/>
          <w:szCs w:val="22"/>
        </w:rPr>
      </w:pPr>
    </w:p>
    <w:p w:rsidR="00D4101F" w:rsidRPr="00294909" w:rsidRDefault="00D4101F" w:rsidP="00294909">
      <w:pPr>
        <w:jc w:val="center"/>
        <w:rPr>
          <w:b/>
          <w:sz w:val="22"/>
          <w:szCs w:val="22"/>
        </w:rPr>
      </w:pPr>
    </w:p>
    <w:p w:rsidR="00D4101F" w:rsidRPr="00D12E64" w:rsidRDefault="00D4101F" w:rsidP="00294909">
      <w:pPr>
        <w:jc w:val="center"/>
        <w:rPr>
          <w:rFonts w:eastAsia="Calibri"/>
          <w:b/>
          <w:color w:val="000000"/>
          <w:sz w:val="36"/>
          <w:szCs w:val="36"/>
        </w:rPr>
      </w:pPr>
      <w:r w:rsidRPr="00D12E64">
        <w:rPr>
          <w:rFonts w:eastAsia="Calibri"/>
          <w:b/>
          <w:color w:val="000000"/>
          <w:sz w:val="36"/>
          <w:szCs w:val="36"/>
        </w:rPr>
        <w:t xml:space="preserve">План </w:t>
      </w:r>
    </w:p>
    <w:p w:rsidR="00D4101F" w:rsidRDefault="00642740" w:rsidP="00294909">
      <w:pPr>
        <w:jc w:val="center"/>
        <w:rPr>
          <w:rFonts w:eastAsia="Calibri"/>
          <w:b/>
          <w:color w:val="000000"/>
          <w:sz w:val="36"/>
          <w:szCs w:val="36"/>
        </w:rPr>
      </w:pPr>
      <w:r w:rsidRPr="00D12E64">
        <w:rPr>
          <w:rFonts w:eastAsia="Calibri"/>
          <w:b/>
          <w:color w:val="000000"/>
          <w:sz w:val="36"/>
          <w:szCs w:val="36"/>
        </w:rPr>
        <w:t>о</w:t>
      </w:r>
      <w:r w:rsidR="00D4101F" w:rsidRPr="00D12E64">
        <w:rPr>
          <w:rFonts w:eastAsia="Calibri"/>
          <w:b/>
          <w:color w:val="000000"/>
          <w:sz w:val="36"/>
          <w:szCs w:val="36"/>
        </w:rPr>
        <w:t xml:space="preserve">беспечения </w:t>
      </w:r>
      <w:r w:rsidR="009D071C" w:rsidRPr="00D12E64">
        <w:rPr>
          <w:rFonts w:eastAsia="Calibri"/>
          <w:b/>
          <w:color w:val="000000"/>
          <w:sz w:val="36"/>
          <w:szCs w:val="36"/>
        </w:rPr>
        <w:t>антитеррористической защищенности</w:t>
      </w:r>
    </w:p>
    <w:p w:rsidR="00D12E64" w:rsidRDefault="00D12E64" w:rsidP="00294909">
      <w:pPr>
        <w:jc w:val="center"/>
        <w:rPr>
          <w:rFonts w:eastAsia="Calibri"/>
          <w:b/>
          <w:color w:val="000000"/>
          <w:sz w:val="36"/>
          <w:szCs w:val="36"/>
        </w:rPr>
      </w:pPr>
      <w:r>
        <w:rPr>
          <w:rFonts w:eastAsia="Calibri"/>
          <w:b/>
          <w:color w:val="000000"/>
          <w:sz w:val="36"/>
          <w:szCs w:val="36"/>
        </w:rPr>
        <w:t>МАДОУ «Детский сад № 70»</w:t>
      </w:r>
    </w:p>
    <w:p w:rsidR="00231A1D" w:rsidRDefault="00D12E64" w:rsidP="00231A1D">
      <w:pPr>
        <w:jc w:val="center"/>
        <w:rPr>
          <w:rFonts w:eastAsia="Calibri"/>
          <w:b/>
          <w:color w:val="000000"/>
          <w:sz w:val="36"/>
          <w:szCs w:val="36"/>
        </w:rPr>
      </w:pPr>
      <w:r>
        <w:rPr>
          <w:rFonts w:eastAsia="Calibri"/>
          <w:b/>
          <w:color w:val="000000"/>
          <w:sz w:val="36"/>
          <w:szCs w:val="36"/>
        </w:rPr>
        <w:br w:type="page"/>
      </w:r>
    </w:p>
    <w:p w:rsidR="00231A1D" w:rsidRPr="00231A1D" w:rsidRDefault="00231A1D" w:rsidP="00231A1D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231A1D">
        <w:rPr>
          <w:rFonts w:eastAsia="Calibri"/>
          <w:b/>
          <w:bCs/>
          <w:color w:val="000000"/>
          <w:sz w:val="22"/>
          <w:szCs w:val="22"/>
          <w:lang w:eastAsia="en-US"/>
        </w:rPr>
        <w:lastRenderedPageBreak/>
        <w:t>Структура плана</w:t>
      </w:r>
    </w:p>
    <w:p w:rsidR="00231A1D" w:rsidRDefault="00231A1D" w:rsidP="00231A1D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231A1D">
        <w:rPr>
          <w:rFonts w:eastAsia="Calibri"/>
          <w:b/>
          <w:bCs/>
          <w:color w:val="000000"/>
          <w:sz w:val="22"/>
          <w:szCs w:val="22"/>
          <w:lang w:eastAsia="en-US"/>
        </w:rPr>
        <w:t>антитеррористической защищенности объекта</w:t>
      </w:r>
    </w:p>
    <w:p w:rsidR="00231A1D" w:rsidRPr="00231A1D" w:rsidRDefault="00231A1D" w:rsidP="00231A1D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34"/>
        <w:gridCol w:w="560"/>
      </w:tblGrid>
      <w:tr w:rsidR="00885263" w:rsidRPr="00885263" w:rsidTr="007D6988">
        <w:tc>
          <w:tcPr>
            <w:tcW w:w="10194" w:type="dxa"/>
            <w:gridSpan w:val="2"/>
          </w:tcPr>
          <w:p w:rsidR="00885263" w:rsidRPr="00231A1D" w:rsidRDefault="00885263" w:rsidP="00231A1D">
            <w:pPr>
              <w:rPr>
                <w:rFonts w:eastAsia="Calibri"/>
                <w:b/>
                <w:color w:val="000000"/>
                <w:sz w:val="36"/>
                <w:szCs w:val="36"/>
              </w:rPr>
            </w:pPr>
            <w:r w:rsidRPr="00231A1D">
              <w:rPr>
                <w:rStyle w:val="af1"/>
                <w:b/>
                <w:bCs/>
                <w:noProof/>
                <w:color w:val="auto"/>
                <w:sz w:val="22"/>
                <w:szCs w:val="22"/>
                <w:u w:val="none"/>
              </w:rPr>
              <w:t>Раздел I. Организационные мероприятия по обеспечению антитеррористической защищенности объекта</w:t>
            </w:r>
          </w:p>
        </w:tc>
      </w:tr>
      <w:tr w:rsidR="00885263" w:rsidRPr="00885263" w:rsidTr="00885263">
        <w:trPr>
          <w:trHeight w:val="846"/>
        </w:trPr>
        <w:tc>
          <w:tcPr>
            <w:tcW w:w="9634" w:type="dxa"/>
          </w:tcPr>
          <w:p w:rsidR="00885263" w:rsidRPr="00885263" w:rsidRDefault="00885263" w:rsidP="00885263">
            <w:pPr>
              <w:tabs>
                <w:tab w:val="left" w:pos="456"/>
              </w:tabs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885263"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1.1.</w:t>
            </w:r>
            <w:r w:rsidRPr="00885263">
              <w:rPr>
                <w:rStyle w:val="af1"/>
                <w:bCs/>
                <w:noProof/>
                <w:color w:val="auto"/>
                <w:u w:val="none"/>
              </w:rPr>
              <w:t xml:space="preserve"> </w:t>
            </w:r>
            <w:r w:rsidRPr="00885263"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Планирование профилактических мероприятий, проводимых руководством объекта, администрацией и охраной объекта в повседневной деятельности по обеспечению антитеррористической защищѐнности</w:t>
            </w:r>
          </w:p>
        </w:tc>
        <w:tc>
          <w:tcPr>
            <w:tcW w:w="560" w:type="dxa"/>
          </w:tcPr>
          <w:p w:rsidR="00885263" w:rsidRPr="00885263" w:rsidRDefault="00885263" w:rsidP="00885263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85263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</w:tr>
      <w:tr w:rsidR="00885263" w:rsidRPr="00885263" w:rsidTr="00885263">
        <w:tc>
          <w:tcPr>
            <w:tcW w:w="9634" w:type="dxa"/>
          </w:tcPr>
          <w:p w:rsidR="00885263" w:rsidRPr="00885263" w:rsidRDefault="00885263" w:rsidP="00231A1D">
            <w:pP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</w:pPr>
            <w:r w:rsidRPr="00885263"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1.2. Планирование мероприятий (обучение, планы тренировок и др.) по подготовке сотрудников объекта, охраны, обучаемых (посетителей) к действиям в условиях возникновения различных ЧС:</w:t>
            </w:r>
          </w:p>
        </w:tc>
        <w:tc>
          <w:tcPr>
            <w:tcW w:w="560" w:type="dxa"/>
          </w:tcPr>
          <w:p w:rsidR="00885263" w:rsidRPr="00885263" w:rsidRDefault="00885263" w:rsidP="00885263">
            <w:pP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</w:pPr>
            <w:r w:rsidRPr="00885263"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4</w:t>
            </w:r>
          </w:p>
        </w:tc>
      </w:tr>
      <w:tr w:rsidR="00885263" w:rsidRPr="00885263" w:rsidTr="00885263">
        <w:tc>
          <w:tcPr>
            <w:tcW w:w="9634" w:type="dxa"/>
          </w:tcPr>
          <w:p w:rsidR="00885263" w:rsidRPr="00885263" w:rsidRDefault="00885263" w:rsidP="00231A1D">
            <w:pP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</w:pPr>
            <w:r w:rsidRPr="00885263"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1.3. Организационные мероприятия по обеспечению взаимодействия администрации объекта, охраны с правоохранительными органами, органами исполнительной власти области и органами местного самоуправления в различных ситуациях:</w:t>
            </w:r>
          </w:p>
        </w:tc>
        <w:tc>
          <w:tcPr>
            <w:tcW w:w="560" w:type="dxa"/>
          </w:tcPr>
          <w:p w:rsidR="00885263" w:rsidRPr="00885263" w:rsidRDefault="00885263" w:rsidP="00885263">
            <w:pP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</w:pPr>
            <w: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4</w:t>
            </w:r>
          </w:p>
        </w:tc>
      </w:tr>
      <w:tr w:rsidR="00885263" w:rsidRPr="00885263" w:rsidTr="00885263">
        <w:tc>
          <w:tcPr>
            <w:tcW w:w="9634" w:type="dxa"/>
          </w:tcPr>
          <w:p w:rsidR="00885263" w:rsidRPr="00885263" w:rsidRDefault="00885263" w:rsidP="00231A1D">
            <w:pP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</w:pPr>
            <w:r w:rsidRPr="00885263"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1.4. Другие организационные мероприятия по обеспечению антитеррористической защищённости объекта.</w:t>
            </w:r>
          </w:p>
        </w:tc>
        <w:tc>
          <w:tcPr>
            <w:tcW w:w="560" w:type="dxa"/>
          </w:tcPr>
          <w:p w:rsidR="00885263" w:rsidRPr="00885263" w:rsidRDefault="00885263" w:rsidP="00885263">
            <w:pPr>
              <w:jc w:val="center"/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</w:pPr>
            <w:r>
              <w:rPr>
                <w:rStyle w:val="af1"/>
                <w:bCs/>
                <w:noProof/>
                <w:color w:val="auto"/>
                <w:sz w:val="22"/>
                <w:szCs w:val="22"/>
                <w:u w:val="none"/>
                <w:lang w:eastAsia="en-US"/>
              </w:rPr>
              <w:t>4</w:t>
            </w:r>
          </w:p>
        </w:tc>
      </w:tr>
      <w:tr w:rsidR="00885263" w:rsidRPr="00885263" w:rsidTr="00417960">
        <w:tc>
          <w:tcPr>
            <w:tcW w:w="10194" w:type="dxa"/>
            <w:gridSpan w:val="2"/>
          </w:tcPr>
          <w:p w:rsidR="00885263" w:rsidRPr="00885263" w:rsidRDefault="00575025" w:rsidP="00885263">
            <w:pPr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b/>
                <w:color w:val="000000"/>
                <w:sz w:val="22"/>
                <w:szCs w:val="22"/>
              </w:rPr>
              <w:t>РАЗДЕЛ II. Мероприятия, осуществляемые на объекте при возникновении угрозы или совершения террористического акта.</w:t>
            </w:r>
          </w:p>
        </w:tc>
      </w:tr>
      <w:tr w:rsidR="00885263" w:rsidRPr="00575025" w:rsidTr="00885263">
        <w:tc>
          <w:tcPr>
            <w:tcW w:w="9634" w:type="dxa"/>
          </w:tcPr>
          <w:p w:rsidR="00885263" w:rsidRPr="00575025" w:rsidRDefault="00575025" w:rsidP="00231A1D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 (действия персонала и посетителей при получении информации о возможном террористическом акте по телефону)</w:t>
            </w:r>
            <w:r w:rsidRPr="00575025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560" w:type="dxa"/>
          </w:tcPr>
          <w:p w:rsidR="00885263" w:rsidRPr="00575025" w:rsidRDefault="00575025" w:rsidP="00575025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</w:tr>
      <w:tr w:rsidR="00575025" w:rsidRPr="00575025" w:rsidTr="00885263">
        <w:tc>
          <w:tcPr>
            <w:tcW w:w="9634" w:type="dxa"/>
          </w:tcPr>
          <w:p w:rsidR="00575025" w:rsidRPr="00575025" w:rsidRDefault="00575025" w:rsidP="00231A1D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 (действия персонала и посетителей при попытке вооруженного проникновения на объект и проникновения вооруженных лиц)</w:t>
            </w:r>
          </w:p>
        </w:tc>
        <w:tc>
          <w:tcPr>
            <w:tcW w:w="560" w:type="dxa"/>
          </w:tcPr>
          <w:p w:rsidR="00575025" w:rsidRPr="00575025" w:rsidRDefault="00575025" w:rsidP="00575025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6</w:t>
            </w:r>
          </w:p>
        </w:tc>
      </w:tr>
      <w:tr w:rsidR="00575025" w:rsidRPr="00575025" w:rsidTr="00885263">
        <w:tc>
          <w:tcPr>
            <w:tcW w:w="9634" w:type="dxa"/>
          </w:tcPr>
          <w:p w:rsidR="00575025" w:rsidRPr="00575025" w:rsidRDefault="00575025" w:rsidP="00231A1D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 (обнаружение на территории объекта или в непосредственной близости от него предмета, похожего на взрывное устройство)</w:t>
            </w:r>
          </w:p>
        </w:tc>
        <w:tc>
          <w:tcPr>
            <w:tcW w:w="560" w:type="dxa"/>
          </w:tcPr>
          <w:p w:rsidR="00575025" w:rsidRPr="00575025" w:rsidRDefault="00575025" w:rsidP="00575025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7</w:t>
            </w:r>
          </w:p>
        </w:tc>
      </w:tr>
      <w:tr w:rsidR="00575025" w:rsidRPr="00575025" w:rsidTr="00885263">
        <w:tc>
          <w:tcPr>
            <w:tcW w:w="9634" w:type="dxa"/>
          </w:tcPr>
          <w:p w:rsidR="00575025" w:rsidRPr="00575025" w:rsidRDefault="00575025" w:rsidP="00231A1D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 (захват заложников):</w:t>
            </w:r>
          </w:p>
        </w:tc>
        <w:tc>
          <w:tcPr>
            <w:tcW w:w="560" w:type="dxa"/>
          </w:tcPr>
          <w:p w:rsidR="00575025" w:rsidRPr="00575025" w:rsidRDefault="00575025" w:rsidP="00575025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8</w:t>
            </w:r>
          </w:p>
        </w:tc>
      </w:tr>
      <w:tr w:rsidR="00575025" w:rsidRPr="00885263" w:rsidTr="00885263">
        <w:tc>
          <w:tcPr>
            <w:tcW w:w="9634" w:type="dxa"/>
          </w:tcPr>
          <w:p w:rsidR="00575025" w:rsidRPr="00885263" w:rsidRDefault="00575025" w:rsidP="00231A1D">
            <w:pPr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3C6C38">
              <w:rPr>
                <w:rFonts w:eastAsia="Calibri"/>
                <w:color w:val="000000"/>
                <w:sz w:val="22"/>
                <w:szCs w:val="22"/>
              </w:rPr>
              <w:t>(действия в случае аварии на трубопроводе подачи тепловой энергии или тепловом узле)</w:t>
            </w:r>
          </w:p>
        </w:tc>
        <w:tc>
          <w:tcPr>
            <w:tcW w:w="560" w:type="dxa"/>
          </w:tcPr>
          <w:p w:rsidR="00575025" w:rsidRPr="003C6C38" w:rsidRDefault="00036CC0" w:rsidP="00036CC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</w:tr>
      <w:tr w:rsidR="00575025" w:rsidRPr="00885263" w:rsidTr="00885263">
        <w:tc>
          <w:tcPr>
            <w:tcW w:w="9634" w:type="dxa"/>
          </w:tcPr>
          <w:p w:rsidR="00575025" w:rsidRPr="00885263" w:rsidRDefault="003C6C38" w:rsidP="00231A1D">
            <w:pPr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(действия в случае возникновения пожара)</w:t>
            </w:r>
          </w:p>
        </w:tc>
        <w:tc>
          <w:tcPr>
            <w:tcW w:w="560" w:type="dxa"/>
          </w:tcPr>
          <w:p w:rsidR="00575025" w:rsidRPr="003C6C38" w:rsidRDefault="003C6C38" w:rsidP="00036CC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3C6C38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036CC0">
              <w:rPr>
                <w:rFonts w:eastAsia="Calibri"/>
                <w:color w:val="000000"/>
                <w:sz w:val="22"/>
                <w:szCs w:val="22"/>
              </w:rPr>
              <w:t>0</w:t>
            </w:r>
          </w:p>
        </w:tc>
      </w:tr>
      <w:tr w:rsidR="00575025" w:rsidRPr="00885263" w:rsidTr="00885263">
        <w:tc>
          <w:tcPr>
            <w:tcW w:w="9634" w:type="dxa"/>
          </w:tcPr>
          <w:p w:rsidR="00575025" w:rsidRPr="00885263" w:rsidRDefault="003C6C38" w:rsidP="00231A1D">
            <w:pPr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(действия при получении предупреждения о ЧС природного характера (штормовок предупреждение или ураган)</w:t>
            </w:r>
          </w:p>
        </w:tc>
        <w:tc>
          <w:tcPr>
            <w:tcW w:w="560" w:type="dxa"/>
          </w:tcPr>
          <w:p w:rsidR="00575025" w:rsidRPr="003C6C38" w:rsidRDefault="003C6C38" w:rsidP="00036CC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3C6C38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036CC0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575025" w:rsidRPr="00885263" w:rsidTr="00885263">
        <w:tc>
          <w:tcPr>
            <w:tcW w:w="9634" w:type="dxa"/>
          </w:tcPr>
          <w:p w:rsidR="00575025" w:rsidRPr="00885263" w:rsidRDefault="003C6C38" w:rsidP="00231A1D">
            <w:pPr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75025">
              <w:rPr>
                <w:rFonts w:eastAsia="Calibri"/>
                <w:color w:val="000000"/>
                <w:sz w:val="22"/>
                <w:szCs w:val="22"/>
              </w:rPr>
              <w:t>Сценарий развития аварийной ситуации на объекте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(действия при получении сообщения об аварии «Хлор»)</w:t>
            </w:r>
          </w:p>
        </w:tc>
        <w:tc>
          <w:tcPr>
            <w:tcW w:w="560" w:type="dxa"/>
          </w:tcPr>
          <w:p w:rsidR="00575025" w:rsidRPr="003C6C38" w:rsidRDefault="003C6C38" w:rsidP="003C6C3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3C6C38">
              <w:rPr>
                <w:rFonts w:eastAsia="Calibri"/>
                <w:color w:val="000000"/>
                <w:sz w:val="22"/>
                <w:szCs w:val="22"/>
              </w:rPr>
              <w:t>12</w:t>
            </w:r>
          </w:p>
        </w:tc>
      </w:tr>
    </w:tbl>
    <w:p w:rsidR="00D4101F" w:rsidRPr="00294909" w:rsidRDefault="00445F33" w:rsidP="00231A1D">
      <w:pPr>
        <w:rPr>
          <w:b/>
          <w:bCs/>
          <w:sz w:val="22"/>
          <w:szCs w:val="22"/>
        </w:rPr>
      </w:pPr>
      <w:r w:rsidRPr="00294909">
        <w:rPr>
          <w:b/>
          <w:bCs/>
          <w:sz w:val="22"/>
          <w:szCs w:val="22"/>
        </w:rPr>
        <w:br w:type="page"/>
      </w:r>
      <w:bookmarkStart w:id="0" w:name="_Toc431027993"/>
      <w:r w:rsidR="00D4101F" w:rsidRPr="00294909">
        <w:rPr>
          <w:b/>
          <w:bCs/>
          <w:sz w:val="22"/>
          <w:szCs w:val="22"/>
        </w:rPr>
        <w:lastRenderedPageBreak/>
        <w:t xml:space="preserve">РАЗДЕЛ I. Организационные мероприятия по обеспечению антитеррористической </w:t>
      </w:r>
      <w:r w:rsidR="00D12E64" w:rsidRPr="00294909">
        <w:rPr>
          <w:b/>
          <w:bCs/>
          <w:sz w:val="22"/>
          <w:szCs w:val="22"/>
        </w:rPr>
        <w:t>защищ</w:t>
      </w:r>
      <w:r w:rsidR="00D12E64" w:rsidRPr="00294909">
        <w:rPr>
          <w:rFonts w:ascii="Cambria Math" w:hAnsi="Cambria Math" w:cs="Cambria Math"/>
          <w:b/>
          <w:bCs/>
          <w:sz w:val="22"/>
          <w:szCs w:val="22"/>
        </w:rPr>
        <w:t>ё</w:t>
      </w:r>
      <w:r w:rsidR="00D12E64" w:rsidRPr="00294909">
        <w:rPr>
          <w:b/>
          <w:bCs/>
          <w:sz w:val="22"/>
          <w:szCs w:val="22"/>
        </w:rPr>
        <w:t>нности</w:t>
      </w:r>
      <w:r w:rsidR="00D4101F" w:rsidRPr="00294909">
        <w:rPr>
          <w:b/>
          <w:bCs/>
          <w:sz w:val="22"/>
          <w:szCs w:val="22"/>
        </w:rPr>
        <w:t xml:space="preserve"> объекта.</w:t>
      </w:r>
      <w:bookmarkEnd w:id="0"/>
    </w:p>
    <w:p w:rsidR="001A6873" w:rsidRPr="00294909" w:rsidRDefault="001A6873" w:rsidP="00294909">
      <w:pPr>
        <w:pStyle w:val="Default"/>
        <w:rPr>
          <w:sz w:val="22"/>
          <w:szCs w:val="22"/>
        </w:rPr>
      </w:pPr>
    </w:p>
    <w:p w:rsidR="00D4101F" w:rsidRPr="00294909" w:rsidRDefault="00642740" w:rsidP="00294909">
      <w:pPr>
        <w:pStyle w:val="Default"/>
        <w:outlineLvl w:val="1"/>
        <w:rPr>
          <w:sz w:val="22"/>
          <w:szCs w:val="22"/>
        </w:rPr>
      </w:pPr>
      <w:bookmarkStart w:id="1" w:name="_Toc431027994"/>
      <w:r w:rsidRPr="00294909">
        <w:rPr>
          <w:b/>
          <w:bCs/>
          <w:sz w:val="22"/>
          <w:szCs w:val="22"/>
        </w:rPr>
        <w:t>1.</w:t>
      </w:r>
      <w:r w:rsidR="00D4101F" w:rsidRPr="00294909">
        <w:rPr>
          <w:b/>
          <w:bCs/>
          <w:sz w:val="22"/>
          <w:szCs w:val="22"/>
        </w:rPr>
        <w:t xml:space="preserve">1. Планирование профилактических мероприятий, проводимых руководством объекта, администрацией и охраной объекта в повседневной деятельности по обеспечению антитеррористической </w:t>
      </w:r>
      <w:r w:rsidR="00D12E64" w:rsidRPr="00294909">
        <w:rPr>
          <w:b/>
          <w:bCs/>
          <w:sz w:val="22"/>
          <w:szCs w:val="22"/>
        </w:rPr>
        <w:t>защищ</w:t>
      </w:r>
      <w:r w:rsidR="00D12E64" w:rsidRPr="00294909">
        <w:rPr>
          <w:rFonts w:ascii="Cambria Math" w:hAnsi="Cambria Math" w:cs="Cambria Math"/>
          <w:b/>
          <w:bCs/>
          <w:sz w:val="22"/>
          <w:szCs w:val="22"/>
        </w:rPr>
        <w:t>ё</w:t>
      </w:r>
      <w:r w:rsidR="00D12E64" w:rsidRPr="00294909">
        <w:rPr>
          <w:b/>
          <w:bCs/>
          <w:sz w:val="22"/>
          <w:szCs w:val="22"/>
        </w:rPr>
        <w:t>нности</w:t>
      </w:r>
      <w:r w:rsidR="00D4101F" w:rsidRPr="00294909">
        <w:rPr>
          <w:sz w:val="22"/>
          <w:szCs w:val="22"/>
        </w:rPr>
        <w:t>:</w:t>
      </w:r>
      <w:bookmarkEnd w:id="1"/>
    </w:p>
    <w:p w:rsidR="00D4101F" w:rsidRPr="00294909" w:rsidRDefault="00D4101F" w:rsidP="00294909">
      <w:pPr>
        <w:pStyle w:val="Default"/>
        <w:ind w:left="720"/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40"/>
        <w:gridCol w:w="2409"/>
        <w:gridCol w:w="1843"/>
        <w:gridCol w:w="1531"/>
      </w:tblGrid>
      <w:tr w:rsidR="00D4101F" w:rsidRPr="00D12E64" w:rsidTr="00885263">
        <w:trPr>
          <w:trHeight w:val="227"/>
        </w:trPr>
        <w:tc>
          <w:tcPr>
            <w:tcW w:w="817" w:type="dxa"/>
          </w:tcPr>
          <w:p w:rsidR="00D4101F" w:rsidRPr="00D12E64" w:rsidRDefault="00D4101F" w:rsidP="00D12E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12E64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4140" w:type="dxa"/>
          </w:tcPr>
          <w:p w:rsidR="00D4101F" w:rsidRPr="00D12E64" w:rsidRDefault="00D4101F" w:rsidP="00D12E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12E64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2409" w:type="dxa"/>
          </w:tcPr>
          <w:p w:rsidR="00D4101F" w:rsidRPr="00D12E64" w:rsidRDefault="00D4101F" w:rsidP="00D12E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12E64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1843" w:type="dxa"/>
          </w:tcPr>
          <w:p w:rsidR="00D4101F" w:rsidRPr="00D12E64" w:rsidRDefault="00D4101F" w:rsidP="00D12E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12E64">
              <w:rPr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1531" w:type="dxa"/>
          </w:tcPr>
          <w:p w:rsidR="00D4101F" w:rsidRPr="00D12E64" w:rsidRDefault="00D4101F" w:rsidP="00D12E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12E64">
              <w:rPr>
                <w:b/>
                <w:sz w:val="20"/>
                <w:szCs w:val="20"/>
              </w:rPr>
              <w:t>Примечание</w:t>
            </w:r>
          </w:p>
        </w:tc>
      </w:tr>
      <w:tr w:rsidR="005534E0" w:rsidRPr="00294909" w:rsidTr="00D12E64">
        <w:trPr>
          <w:trHeight w:val="227"/>
        </w:trPr>
        <w:tc>
          <w:tcPr>
            <w:tcW w:w="10740" w:type="dxa"/>
            <w:gridSpan w:val="5"/>
          </w:tcPr>
          <w:p w:rsidR="005534E0" w:rsidRPr="00294909" w:rsidRDefault="005534E0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b/>
                <w:bCs/>
                <w:sz w:val="22"/>
                <w:szCs w:val="22"/>
              </w:rPr>
              <w:t>1. Организационные мероприятия</w:t>
            </w:r>
          </w:p>
        </w:tc>
      </w:tr>
      <w:tr w:rsidR="0049079F" w:rsidRPr="00294909" w:rsidTr="00885263">
        <w:trPr>
          <w:trHeight w:val="1053"/>
        </w:trPr>
        <w:tc>
          <w:tcPr>
            <w:tcW w:w="817" w:type="dxa"/>
          </w:tcPr>
          <w:p w:rsidR="0049079F" w:rsidRPr="00294909" w:rsidRDefault="001A6873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1.1.</w:t>
            </w:r>
          </w:p>
        </w:tc>
        <w:tc>
          <w:tcPr>
            <w:tcW w:w="4140" w:type="dxa"/>
          </w:tcPr>
          <w:p w:rsidR="0049079F" w:rsidRPr="00294909" w:rsidRDefault="005534E0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Инструктаж персонала по порядку действий в условиях террористической угрозы (инструкция по действиям руководителя, сотрудника в особых условиях)</w:t>
            </w:r>
          </w:p>
        </w:tc>
        <w:tc>
          <w:tcPr>
            <w:tcW w:w="2409" w:type="dxa"/>
          </w:tcPr>
          <w:p w:rsidR="000765A2" w:rsidRDefault="000765A2" w:rsidP="000765A2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Е</w:t>
            </w:r>
            <w:r w:rsidR="005534E0" w:rsidRPr="00294909">
              <w:rPr>
                <w:sz w:val="22"/>
                <w:szCs w:val="22"/>
              </w:rPr>
              <w:t>жегодно</w:t>
            </w:r>
          </w:p>
          <w:p w:rsidR="0049079F" w:rsidRPr="00294909" w:rsidRDefault="000765A2" w:rsidP="000765A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 реже 2-х раз в год)</w:t>
            </w:r>
          </w:p>
        </w:tc>
        <w:tc>
          <w:tcPr>
            <w:tcW w:w="1843" w:type="dxa"/>
          </w:tcPr>
          <w:p w:rsidR="0049079F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</w:tc>
        <w:tc>
          <w:tcPr>
            <w:tcW w:w="1531" w:type="dxa"/>
          </w:tcPr>
          <w:p w:rsidR="0049079F" w:rsidRPr="00294909" w:rsidRDefault="0049079F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49079F" w:rsidRPr="00294909" w:rsidTr="00885263">
        <w:trPr>
          <w:trHeight w:val="227"/>
        </w:trPr>
        <w:tc>
          <w:tcPr>
            <w:tcW w:w="817" w:type="dxa"/>
          </w:tcPr>
          <w:p w:rsidR="0049079F" w:rsidRPr="00294909" w:rsidRDefault="001A6873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1.2.</w:t>
            </w:r>
          </w:p>
        </w:tc>
        <w:tc>
          <w:tcPr>
            <w:tcW w:w="4140" w:type="dxa"/>
          </w:tcPr>
          <w:p w:rsidR="0049079F" w:rsidRPr="00294909" w:rsidRDefault="005534E0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Обновление инструкции по действиям руководителя, сотрудника в особых условиях</w:t>
            </w:r>
          </w:p>
        </w:tc>
        <w:tc>
          <w:tcPr>
            <w:tcW w:w="2409" w:type="dxa"/>
          </w:tcPr>
          <w:p w:rsidR="0049079F" w:rsidRPr="00294909" w:rsidRDefault="00A62FE7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я</w:t>
            </w:r>
            <w:r w:rsidR="00EC303F" w:rsidRPr="00294909">
              <w:rPr>
                <w:sz w:val="22"/>
                <w:szCs w:val="22"/>
              </w:rPr>
              <w:t xml:space="preserve">нварь </w:t>
            </w:r>
            <w:r w:rsidR="005534E0" w:rsidRPr="00294909">
              <w:rPr>
                <w:sz w:val="22"/>
                <w:szCs w:val="22"/>
              </w:rPr>
              <w:t xml:space="preserve"> </w:t>
            </w:r>
            <w:r w:rsidR="009D071C">
              <w:rPr>
                <w:sz w:val="22"/>
                <w:szCs w:val="22"/>
              </w:rPr>
              <w:t>2021</w:t>
            </w:r>
          </w:p>
        </w:tc>
        <w:tc>
          <w:tcPr>
            <w:tcW w:w="1843" w:type="dxa"/>
          </w:tcPr>
          <w:p w:rsidR="00885263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по охране труда </w:t>
            </w:r>
          </w:p>
          <w:p w:rsidR="0049079F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Крылатых Е.И.</w:t>
            </w:r>
          </w:p>
        </w:tc>
        <w:tc>
          <w:tcPr>
            <w:tcW w:w="1531" w:type="dxa"/>
          </w:tcPr>
          <w:p w:rsidR="0049079F" w:rsidRPr="00294909" w:rsidRDefault="0049079F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227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1.3.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Корректировка Паспорта безопасности 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5 лет</w:t>
            </w:r>
          </w:p>
        </w:tc>
        <w:tc>
          <w:tcPr>
            <w:tcW w:w="1843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(при наличии изменений)</w:t>
            </w:r>
          </w:p>
        </w:tc>
      </w:tr>
      <w:tr w:rsidR="009D071C" w:rsidRPr="00294909" w:rsidTr="00885263">
        <w:trPr>
          <w:trHeight w:val="1730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1.4.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Проведение периодических тренировок по плану основных мероприятий объекта в области ГО, предупреждения и ликвидации ЧС, обеспечения ПБ согласованному со специально уполномоченным на решение задач в области ГО, защиты населения и территорий от ЧС 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ежегодно по плану</w:t>
            </w:r>
          </w:p>
        </w:tc>
        <w:tc>
          <w:tcPr>
            <w:tcW w:w="1843" w:type="dxa"/>
          </w:tcPr>
          <w:p w:rsidR="009D071C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806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1.5.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Обеспечение наглядной агитации о порядке действий в условиях террористической угрозы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1843" w:type="dxa"/>
          </w:tcPr>
          <w:p w:rsidR="00885263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по охране труда </w:t>
            </w:r>
          </w:p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Крылатых Е.И.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227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1.6.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Обновление планов эвакуации людей и имущества при пожаре и аварии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плановая замена </w:t>
            </w:r>
          </w:p>
        </w:tc>
        <w:tc>
          <w:tcPr>
            <w:tcW w:w="1843" w:type="dxa"/>
          </w:tcPr>
          <w:p w:rsidR="009D071C" w:rsidRPr="009D071C" w:rsidRDefault="009D071C" w:rsidP="009D071C">
            <w:pPr>
              <w:pStyle w:val="1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rFonts w:eastAsia="Calibri"/>
                <w:sz w:val="22"/>
                <w:szCs w:val="22"/>
                <w:lang w:eastAsia="en-US"/>
              </w:rPr>
            </w:pPr>
            <w:r w:rsidRPr="009D071C">
              <w:rPr>
                <w:rFonts w:eastAsia="Calibri"/>
                <w:sz w:val="22"/>
                <w:szCs w:val="22"/>
                <w:lang w:eastAsia="en-US"/>
              </w:rPr>
              <w:t xml:space="preserve">Сорокина Е.С., </w:t>
            </w:r>
          </w:p>
          <w:p w:rsidR="009D071C" w:rsidRPr="009D071C" w:rsidRDefault="009D071C" w:rsidP="009D071C">
            <w:pPr>
              <w:pStyle w:val="1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rFonts w:eastAsia="Calibri"/>
                <w:sz w:val="22"/>
                <w:szCs w:val="22"/>
                <w:lang w:eastAsia="en-US"/>
              </w:rPr>
            </w:pPr>
            <w:r w:rsidRPr="009D071C">
              <w:rPr>
                <w:rFonts w:eastAsia="Calibri"/>
                <w:sz w:val="22"/>
                <w:szCs w:val="22"/>
                <w:lang w:eastAsia="en-US"/>
              </w:rPr>
              <w:t xml:space="preserve">зам. директора </w:t>
            </w:r>
          </w:p>
          <w:p w:rsidR="009D071C" w:rsidRPr="009D071C" w:rsidRDefault="009D071C" w:rsidP="009D071C">
            <w:pPr>
              <w:pStyle w:val="1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D071C">
              <w:rPr>
                <w:rFonts w:eastAsia="Calibri"/>
                <w:sz w:val="22"/>
                <w:szCs w:val="22"/>
                <w:lang w:eastAsia="en-US"/>
              </w:rPr>
              <w:t>Кретова</w:t>
            </w:r>
            <w:proofErr w:type="spellEnd"/>
            <w:r w:rsidRPr="009D071C">
              <w:rPr>
                <w:rFonts w:eastAsia="Calibri"/>
                <w:sz w:val="22"/>
                <w:szCs w:val="22"/>
                <w:lang w:eastAsia="en-US"/>
              </w:rPr>
              <w:t xml:space="preserve"> Т.В. </w:t>
            </w:r>
          </w:p>
          <w:p w:rsidR="009D071C" w:rsidRPr="00294909" w:rsidRDefault="009D071C" w:rsidP="009D071C">
            <w:pPr>
              <w:pStyle w:val="1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зам. директора</w:t>
            </w:r>
          </w:p>
        </w:tc>
        <w:tc>
          <w:tcPr>
            <w:tcW w:w="1531" w:type="dxa"/>
          </w:tcPr>
          <w:p w:rsidR="009D071C" w:rsidRPr="00294909" w:rsidRDefault="009D071C" w:rsidP="003C6C3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(далее по мере необходимости)</w:t>
            </w:r>
          </w:p>
        </w:tc>
      </w:tr>
      <w:tr w:rsidR="009D071C" w:rsidRPr="00294909" w:rsidTr="00885263">
        <w:trPr>
          <w:trHeight w:val="227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1.7.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Проведение осмотра здания на наличие брошенных (бесхозных) вещей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1843" w:type="dxa"/>
          </w:tcPr>
          <w:p w:rsidR="00885263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Заведующие </w:t>
            </w:r>
          </w:p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хозяйством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930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1.8.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Контроль за состоянием подвалов, их закрытием; ведение журнала регистрации результатов осмотра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1843" w:type="dxa"/>
          </w:tcPr>
          <w:p w:rsidR="00885263" w:rsidRDefault="009D071C" w:rsidP="009D071C">
            <w:pPr>
              <w:rPr>
                <w:sz w:val="22"/>
                <w:szCs w:val="22"/>
              </w:rPr>
            </w:pPr>
            <w:r w:rsidRPr="00AE3C35">
              <w:rPr>
                <w:sz w:val="22"/>
                <w:szCs w:val="22"/>
              </w:rPr>
              <w:t xml:space="preserve">Заведующие </w:t>
            </w:r>
          </w:p>
          <w:p w:rsidR="009D071C" w:rsidRDefault="009D071C" w:rsidP="009D071C">
            <w:r w:rsidRPr="00AE3C35">
              <w:rPr>
                <w:sz w:val="22"/>
                <w:szCs w:val="22"/>
              </w:rPr>
              <w:t>хозяйством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471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1.9.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Контроль за освещенностью территории 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постоянно </w:t>
            </w:r>
          </w:p>
        </w:tc>
        <w:tc>
          <w:tcPr>
            <w:tcW w:w="1843" w:type="dxa"/>
          </w:tcPr>
          <w:p w:rsidR="00885263" w:rsidRDefault="009D071C" w:rsidP="009D071C">
            <w:pPr>
              <w:rPr>
                <w:sz w:val="22"/>
                <w:szCs w:val="22"/>
              </w:rPr>
            </w:pPr>
            <w:r w:rsidRPr="00AE3C35">
              <w:rPr>
                <w:sz w:val="22"/>
                <w:szCs w:val="22"/>
              </w:rPr>
              <w:t>Заведующие</w:t>
            </w:r>
          </w:p>
          <w:p w:rsidR="009D071C" w:rsidRDefault="009D071C" w:rsidP="009D071C">
            <w:r w:rsidRPr="00AE3C35">
              <w:rPr>
                <w:sz w:val="22"/>
                <w:szCs w:val="22"/>
              </w:rPr>
              <w:t xml:space="preserve"> хозяйством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227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1.10.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Наличие и исправность средств пожаротушения 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постоянно </w:t>
            </w:r>
          </w:p>
        </w:tc>
        <w:tc>
          <w:tcPr>
            <w:tcW w:w="1843" w:type="dxa"/>
          </w:tcPr>
          <w:p w:rsidR="00885263" w:rsidRDefault="009D071C" w:rsidP="009D071C">
            <w:pPr>
              <w:rPr>
                <w:sz w:val="22"/>
                <w:szCs w:val="22"/>
              </w:rPr>
            </w:pPr>
            <w:r w:rsidRPr="00AE3C35">
              <w:rPr>
                <w:sz w:val="22"/>
                <w:szCs w:val="22"/>
              </w:rPr>
              <w:t xml:space="preserve">Заведующие </w:t>
            </w:r>
          </w:p>
          <w:p w:rsidR="009D071C" w:rsidRDefault="009D071C" w:rsidP="009D071C">
            <w:r w:rsidRPr="00AE3C35">
              <w:rPr>
                <w:sz w:val="22"/>
                <w:szCs w:val="22"/>
              </w:rPr>
              <w:t>хозяйством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227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1.11.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Обеспечение безопасности проводимых в здании и на е</w:t>
            </w:r>
            <w:r w:rsidRPr="00294909">
              <w:rPr>
                <w:rFonts w:ascii="Cambria Math" w:hAnsi="Cambria Math" w:cs="Cambria Math"/>
                <w:sz w:val="22"/>
                <w:szCs w:val="22"/>
              </w:rPr>
              <w:t>ѐ</w:t>
            </w:r>
            <w:r w:rsidRPr="00294909">
              <w:rPr>
                <w:sz w:val="22"/>
                <w:szCs w:val="22"/>
              </w:rPr>
              <w:t xml:space="preserve"> территории культурно-массовых и зрелищных мероприятий </w:t>
            </w:r>
          </w:p>
        </w:tc>
        <w:tc>
          <w:tcPr>
            <w:tcW w:w="2409" w:type="dxa"/>
          </w:tcPr>
          <w:p w:rsidR="003C6C38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в течение года при проведении </w:t>
            </w:r>
          </w:p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мероприятий</w:t>
            </w:r>
          </w:p>
        </w:tc>
        <w:tc>
          <w:tcPr>
            <w:tcW w:w="1843" w:type="dxa"/>
          </w:tcPr>
          <w:p w:rsidR="00CA4A58" w:rsidRDefault="00CA4A58" w:rsidP="00CA4A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Старшие</w:t>
            </w:r>
          </w:p>
          <w:p w:rsidR="009D071C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воспитатели</w:t>
            </w: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867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1.12.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Обеспечение наличия на информационных стендах перечня телефонных номеров экстренных служб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постоянно </w:t>
            </w:r>
          </w:p>
        </w:tc>
        <w:tc>
          <w:tcPr>
            <w:tcW w:w="1843" w:type="dxa"/>
          </w:tcPr>
          <w:p w:rsidR="00CA4A58" w:rsidRDefault="00CA4A58" w:rsidP="00CA4A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  <w:tr w:rsidR="009D071C" w:rsidRPr="00294909" w:rsidTr="00885263">
        <w:trPr>
          <w:trHeight w:val="1121"/>
        </w:trPr>
        <w:tc>
          <w:tcPr>
            <w:tcW w:w="817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1.13.</w:t>
            </w:r>
          </w:p>
        </w:tc>
        <w:tc>
          <w:tcPr>
            <w:tcW w:w="4140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Издание приказов по обеспечению организационной деятельности в области защиты персонала и территорий от террористической угрозы </w:t>
            </w:r>
          </w:p>
        </w:tc>
        <w:tc>
          <w:tcPr>
            <w:tcW w:w="2409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постоянно </w:t>
            </w:r>
          </w:p>
        </w:tc>
        <w:tc>
          <w:tcPr>
            <w:tcW w:w="1843" w:type="dxa"/>
          </w:tcPr>
          <w:p w:rsidR="009D071C" w:rsidRDefault="009D071C" w:rsidP="009D0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9D071C" w:rsidRPr="00294909" w:rsidRDefault="009D071C" w:rsidP="009D071C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885263" w:rsidRDefault="00885263">
      <w:r>
        <w:br w:type="page"/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132"/>
        <w:gridCol w:w="1276"/>
        <w:gridCol w:w="2551"/>
        <w:gridCol w:w="964"/>
      </w:tblGrid>
      <w:tr w:rsidR="009D071C" w:rsidRPr="00294909" w:rsidTr="00D12E64">
        <w:trPr>
          <w:trHeight w:val="227"/>
        </w:trPr>
        <w:tc>
          <w:tcPr>
            <w:tcW w:w="10740" w:type="dxa"/>
            <w:gridSpan w:val="5"/>
          </w:tcPr>
          <w:p w:rsidR="00B20E9E" w:rsidRDefault="009D071C" w:rsidP="00B20E9E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294909">
              <w:rPr>
                <w:b/>
                <w:bCs/>
                <w:sz w:val="22"/>
                <w:szCs w:val="22"/>
              </w:rPr>
              <w:lastRenderedPageBreak/>
              <w:t xml:space="preserve">2. Мероприятия по укреплению антитеррористической защищенности и снижению уязвимости </w:t>
            </w:r>
          </w:p>
          <w:p w:rsidR="009D071C" w:rsidRPr="00294909" w:rsidRDefault="009D071C" w:rsidP="00B20E9E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b/>
                <w:bCs/>
                <w:sz w:val="22"/>
                <w:szCs w:val="22"/>
              </w:rPr>
              <w:t>учреждения</w:t>
            </w: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2.1.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Поддержание в исправном состоянии ворот, калиток и ограждения территории по периметру </w:t>
            </w:r>
          </w:p>
        </w:tc>
        <w:tc>
          <w:tcPr>
            <w:tcW w:w="1276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2.2.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Поддержание кнопки экстренного вызова в исправном состоянии </w:t>
            </w:r>
          </w:p>
        </w:tc>
        <w:tc>
          <w:tcPr>
            <w:tcW w:w="1276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2.3.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Поддержание в исправном состоянии технических средств: АПС </w:t>
            </w:r>
          </w:p>
        </w:tc>
        <w:tc>
          <w:tcPr>
            <w:tcW w:w="1276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2.4.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Поддержание в надлежащем состоянии запасных выходов из здания. </w:t>
            </w:r>
          </w:p>
        </w:tc>
        <w:tc>
          <w:tcPr>
            <w:tcW w:w="1276" w:type="dxa"/>
          </w:tcPr>
          <w:p w:rsidR="00CA4A58" w:rsidRDefault="00CA4A58" w:rsidP="00CA4A58">
            <w:r w:rsidRPr="00247707">
              <w:rPr>
                <w:sz w:val="22"/>
                <w:szCs w:val="22"/>
              </w:rPr>
              <w:t>постоянно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2.5.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Выполнение косметического  ремонта  (отделка противопожарными средствами)</w:t>
            </w:r>
          </w:p>
        </w:tc>
        <w:tc>
          <w:tcPr>
            <w:tcW w:w="1276" w:type="dxa"/>
          </w:tcPr>
          <w:p w:rsidR="00CA4A58" w:rsidRDefault="00CA4A58" w:rsidP="00CA4A58">
            <w:r w:rsidRPr="00247707">
              <w:rPr>
                <w:sz w:val="22"/>
                <w:szCs w:val="22"/>
              </w:rPr>
              <w:t>постоянно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2.6.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Проведение испытаний пожарных лестниц</w:t>
            </w:r>
          </w:p>
        </w:tc>
        <w:tc>
          <w:tcPr>
            <w:tcW w:w="1276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 плану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  <w:tr w:rsidR="00CA4A58" w:rsidRPr="00294909" w:rsidTr="00B20E9E">
        <w:trPr>
          <w:trHeight w:val="227"/>
        </w:trPr>
        <w:tc>
          <w:tcPr>
            <w:tcW w:w="817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2.7. </w:t>
            </w:r>
          </w:p>
        </w:tc>
        <w:tc>
          <w:tcPr>
            <w:tcW w:w="5132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Поддержание в надлежащем состоянии ограждения </w:t>
            </w:r>
          </w:p>
        </w:tc>
        <w:tc>
          <w:tcPr>
            <w:tcW w:w="1276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постоянно</w:t>
            </w:r>
          </w:p>
        </w:tc>
        <w:tc>
          <w:tcPr>
            <w:tcW w:w="2551" w:type="dxa"/>
          </w:tcPr>
          <w:p w:rsidR="00CA4A58" w:rsidRDefault="00CA4A58" w:rsidP="00CA4A58">
            <w:r w:rsidRPr="00A66C97">
              <w:rPr>
                <w:sz w:val="22"/>
                <w:szCs w:val="22"/>
              </w:rPr>
              <w:t>Заведующие хозяйством</w:t>
            </w:r>
          </w:p>
        </w:tc>
        <w:tc>
          <w:tcPr>
            <w:tcW w:w="964" w:type="dxa"/>
          </w:tcPr>
          <w:p w:rsidR="00CA4A58" w:rsidRPr="00294909" w:rsidRDefault="00CA4A58" w:rsidP="00CA4A58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1A6873" w:rsidRPr="00294909" w:rsidRDefault="001A6873" w:rsidP="00294909">
      <w:pPr>
        <w:pStyle w:val="Default"/>
        <w:rPr>
          <w:sz w:val="22"/>
          <w:szCs w:val="22"/>
        </w:rPr>
      </w:pPr>
    </w:p>
    <w:p w:rsidR="001A6873" w:rsidRPr="00294909" w:rsidRDefault="00642740" w:rsidP="00294909">
      <w:pPr>
        <w:pStyle w:val="Default"/>
        <w:outlineLvl w:val="1"/>
        <w:rPr>
          <w:sz w:val="22"/>
          <w:szCs w:val="22"/>
        </w:rPr>
      </w:pPr>
      <w:bookmarkStart w:id="2" w:name="_Toc431027995"/>
      <w:r w:rsidRPr="00294909">
        <w:rPr>
          <w:b/>
          <w:bCs/>
          <w:sz w:val="22"/>
          <w:szCs w:val="22"/>
        </w:rPr>
        <w:t>1.</w:t>
      </w:r>
      <w:r w:rsidR="001A6873" w:rsidRPr="00294909">
        <w:rPr>
          <w:b/>
          <w:bCs/>
          <w:sz w:val="22"/>
          <w:szCs w:val="22"/>
        </w:rPr>
        <w:t>2. Планирование мероприятий (обучение, планы тренировок и др.) по подготовке сотрудников объекта, охраны, обучаемых (посетителей) к действиям в условиях возникновения различных ЧС:</w:t>
      </w:r>
      <w:bookmarkEnd w:id="2"/>
    </w:p>
    <w:p w:rsidR="001A6873" w:rsidRPr="00294909" w:rsidRDefault="001A6873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2.1</w:t>
      </w:r>
      <w:r w:rsidR="004C425D" w:rsidRPr="00294909">
        <w:rPr>
          <w:sz w:val="22"/>
          <w:szCs w:val="22"/>
        </w:rPr>
        <w:t>.</w:t>
      </w:r>
      <w:r w:rsidRPr="00294909">
        <w:rPr>
          <w:sz w:val="22"/>
          <w:szCs w:val="22"/>
        </w:rPr>
        <w:t xml:space="preserve"> Повышение квалификации руководящего состава в учебно-методических центрах по гражданской обороне и чрезвычайным ситуациям </w:t>
      </w:r>
      <w:r w:rsidR="00CA4A58">
        <w:rPr>
          <w:sz w:val="22"/>
          <w:szCs w:val="22"/>
        </w:rPr>
        <w:t>городского округа Первоуральск</w:t>
      </w:r>
      <w:r w:rsidRPr="00294909">
        <w:rPr>
          <w:sz w:val="22"/>
          <w:szCs w:val="22"/>
        </w:rPr>
        <w:t xml:space="preserve">; </w:t>
      </w:r>
    </w:p>
    <w:p w:rsidR="001A6873" w:rsidRPr="00294909" w:rsidRDefault="001A6873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2.2</w:t>
      </w:r>
      <w:r w:rsidR="004C425D" w:rsidRPr="00294909">
        <w:rPr>
          <w:sz w:val="22"/>
          <w:szCs w:val="22"/>
        </w:rPr>
        <w:t>.</w:t>
      </w:r>
      <w:r w:rsidRPr="00294909">
        <w:rPr>
          <w:sz w:val="22"/>
          <w:szCs w:val="22"/>
        </w:rPr>
        <w:t xml:space="preserve"> Обучение персонала по 19-часовой программе подготовки рабочего населения; </w:t>
      </w:r>
    </w:p>
    <w:p w:rsidR="004C425D" w:rsidRPr="00294909" w:rsidRDefault="004C425D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2.</w:t>
      </w:r>
      <w:r w:rsidR="00CA4A58" w:rsidRPr="00294909">
        <w:rPr>
          <w:sz w:val="22"/>
          <w:szCs w:val="22"/>
        </w:rPr>
        <w:t>3.</w:t>
      </w:r>
      <w:r w:rsidR="00CA4A58" w:rsidRPr="00294909">
        <w:rPr>
          <w:color w:val="auto"/>
          <w:sz w:val="22"/>
          <w:szCs w:val="22"/>
        </w:rPr>
        <w:t xml:space="preserve"> Проведение</w:t>
      </w:r>
      <w:r w:rsidR="00EA7256" w:rsidRPr="00294909">
        <w:rPr>
          <w:color w:val="auto"/>
          <w:sz w:val="22"/>
          <w:szCs w:val="22"/>
        </w:rPr>
        <w:t xml:space="preserve"> учебных эвакуаций совместно с территориальными подразделениями служб УФСБ России, ГУ МЧС России.</w:t>
      </w:r>
      <w:r w:rsidR="00CA4A58">
        <w:rPr>
          <w:color w:val="auto"/>
          <w:sz w:val="22"/>
          <w:szCs w:val="22"/>
        </w:rPr>
        <w:t xml:space="preserve"> </w:t>
      </w:r>
      <w:r w:rsidRPr="00294909">
        <w:rPr>
          <w:sz w:val="22"/>
          <w:szCs w:val="22"/>
        </w:rPr>
        <w:t>Тренировки детей и персонала по ликвидации пожара в учреждении (</w:t>
      </w:r>
      <w:r w:rsidR="00CA4A58">
        <w:rPr>
          <w:sz w:val="22"/>
          <w:szCs w:val="22"/>
        </w:rPr>
        <w:t>не реже 2-х раз в год</w:t>
      </w:r>
      <w:r w:rsidRPr="00294909">
        <w:rPr>
          <w:sz w:val="22"/>
          <w:szCs w:val="22"/>
        </w:rPr>
        <w:t>);</w:t>
      </w:r>
    </w:p>
    <w:p w:rsidR="004C425D" w:rsidRPr="00294909" w:rsidRDefault="004C425D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2.</w:t>
      </w:r>
      <w:r w:rsidR="00CA4A58" w:rsidRPr="00294909">
        <w:rPr>
          <w:sz w:val="22"/>
          <w:szCs w:val="22"/>
        </w:rPr>
        <w:t>4. Проведение</w:t>
      </w:r>
      <w:r w:rsidRPr="00294909">
        <w:rPr>
          <w:sz w:val="22"/>
          <w:szCs w:val="22"/>
        </w:rPr>
        <w:t xml:space="preserve"> плановых инструктажей по ПБ, ГО и ЧС (</w:t>
      </w:r>
      <w:r w:rsidR="00CA4A58">
        <w:rPr>
          <w:sz w:val="22"/>
          <w:szCs w:val="22"/>
        </w:rPr>
        <w:t>не реже 2-х раз в год</w:t>
      </w:r>
      <w:r w:rsidRPr="00294909">
        <w:rPr>
          <w:sz w:val="22"/>
          <w:szCs w:val="22"/>
        </w:rPr>
        <w:t>);</w:t>
      </w:r>
    </w:p>
    <w:p w:rsidR="004C425D" w:rsidRPr="00294909" w:rsidRDefault="004C425D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2.5. Тренировки по сбору и оповещению личного состава (апрель);</w:t>
      </w:r>
    </w:p>
    <w:p w:rsidR="004C425D" w:rsidRPr="00294909" w:rsidRDefault="004C425D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2.6. Тренировки по эвакуации детей и персонала при проведении тактико-специального учения «</w:t>
      </w:r>
      <w:r w:rsidR="00CA4A58">
        <w:rPr>
          <w:sz w:val="22"/>
          <w:szCs w:val="22"/>
        </w:rPr>
        <w:t>О</w:t>
      </w:r>
      <w:r w:rsidR="00CA4A58" w:rsidRPr="00CA4A58">
        <w:rPr>
          <w:sz w:val="22"/>
          <w:szCs w:val="22"/>
        </w:rPr>
        <w:t>казание первой медицинской помощи раненым и пораженным и эвакуация их в безопасные места</w:t>
      </w:r>
      <w:r w:rsidRPr="00294909">
        <w:rPr>
          <w:sz w:val="22"/>
          <w:szCs w:val="22"/>
        </w:rPr>
        <w:t>» (</w:t>
      </w:r>
      <w:r w:rsidR="00CA4A58">
        <w:rPr>
          <w:sz w:val="22"/>
          <w:szCs w:val="22"/>
        </w:rPr>
        <w:t>октябрь</w:t>
      </w:r>
      <w:r w:rsidRPr="00294909">
        <w:rPr>
          <w:sz w:val="22"/>
          <w:szCs w:val="22"/>
        </w:rPr>
        <w:t>).</w:t>
      </w:r>
    </w:p>
    <w:p w:rsidR="004C425D" w:rsidRPr="00294909" w:rsidRDefault="004C425D" w:rsidP="00294909">
      <w:pPr>
        <w:pStyle w:val="Default"/>
        <w:rPr>
          <w:sz w:val="22"/>
          <w:szCs w:val="22"/>
        </w:rPr>
      </w:pPr>
    </w:p>
    <w:p w:rsidR="001A6873" w:rsidRPr="00294909" w:rsidRDefault="00642740" w:rsidP="00294909">
      <w:pPr>
        <w:pStyle w:val="Default"/>
        <w:outlineLvl w:val="1"/>
        <w:rPr>
          <w:sz w:val="22"/>
          <w:szCs w:val="22"/>
        </w:rPr>
      </w:pPr>
      <w:bookmarkStart w:id="3" w:name="_Toc431027996"/>
      <w:r w:rsidRPr="00294909">
        <w:rPr>
          <w:b/>
          <w:bCs/>
          <w:sz w:val="22"/>
          <w:szCs w:val="22"/>
        </w:rPr>
        <w:t>1.</w:t>
      </w:r>
      <w:r w:rsidR="001A6873" w:rsidRPr="00294909">
        <w:rPr>
          <w:b/>
          <w:bCs/>
          <w:sz w:val="22"/>
          <w:szCs w:val="22"/>
        </w:rPr>
        <w:t>3. Организационные мероприятия по обеспечению взаимодействия администрации объекта, охраны с правоохранительными органами, органами исполнительной власти области и органами местного самоуправления в различных ситуациях</w:t>
      </w:r>
      <w:r w:rsidR="001A6873" w:rsidRPr="00294909">
        <w:rPr>
          <w:sz w:val="22"/>
          <w:szCs w:val="22"/>
        </w:rPr>
        <w:t>:</w:t>
      </w:r>
      <w:bookmarkEnd w:id="3"/>
    </w:p>
    <w:p w:rsidR="001A6873" w:rsidRPr="00294909" w:rsidRDefault="001A6873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3.</w:t>
      </w:r>
      <w:r w:rsidR="00CA4A58" w:rsidRPr="00294909">
        <w:rPr>
          <w:sz w:val="22"/>
          <w:szCs w:val="22"/>
        </w:rPr>
        <w:t>1. Объект</w:t>
      </w:r>
      <w:r w:rsidR="006F404B" w:rsidRPr="00294909">
        <w:rPr>
          <w:sz w:val="22"/>
          <w:szCs w:val="22"/>
        </w:rPr>
        <w:t xml:space="preserve"> оснащ</w:t>
      </w:r>
      <w:r w:rsidR="0015115C" w:rsidRPr="00294909">
        <w:rPr>
          <w:sz w:val="22"/>
          <w:szCs w:val="22"/>
        </w:rPr>
        <w:t>ён</w:t>
      </w:r>
      <w:r w:rsidRPr="00294909">
        <w:rPr>
          <w:sz w:val="22"/>
          <w:szCs w:val="22"/>
        </w:rPr>
        <w:t xml:space="preserve"> автоматической пожарной системой. В случае пожара сигнал о случившемся передается на пульт пожарной части, что позволяет быстрее среагировать на чрезвычайную ситуацию. </w:t>
      </w:r>
    </w:p>
    <w:p w:rsidR="001A6873" w:rsidRPr="00294909" w:rsidRDefault="001A6873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3.</w:t>
      </w:r>
      <w:r w:rsidR="00CA4A58" w:rsidRPr="00294909">
        <w:rPr>
          <w:sz w:val="22"/>
          <w:szCs w:val="22"/>
        </w:rPr>
        <w:t xml:space="preserve">2. </w:t>
      </w:r>
      <w:r w:rsidR="00CA4A58">
        <w:rPr>
          <w:sz w:val="22"/>
          <w:szCs w:val="22"/>
        </w:rPr>
        <w:t xml:space="preserve">Пост охраны всех учреждений </w:t>
      </w:r>
      <w:r w:rsidR="006F404B" w:rsidRPr="00294909">
        <w:rPr>
          <w:sz w:val="22"/>
          <w:szCs w:val="22"/>
        </w:rPr>
        <w:t>оборудованы мобильными кнопками тревожной сигнализации</w:t>
      </w:r>
      <w:r w:rsidRPr="00294909">
        <w:rPr>
          <w:sz w:val="22"/>
          <w:szCs w:val="22"/>
        </w:rPr>
        <w:t xml:space="preserve">. </w:t>
      </w:r>
    </w:p>
    <w:p w:rsidR="001A6873" w:rsidRPr="00294909" w:rsidRDefault="001A6873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>3.3</w:t>
      </w:r>
      <w:r w:rsidR="004C425D" w:rsidRPr="00294909">
        <w:rPr>
          <w:sz w:val="22"/>
          <w:szCs w:val="22"/>
        </w:rPr>
        <w:t>.</w:t>
      </w:r>
      <w:r w:rsidRPr="00294909">
        <w:rPr>
          <w:sz w:val="22"/>
          <w:szCs w:val="22"/>
        </w:rPr>
        <w:t xml:space="preserve"> На информационных стендах находятся списки телефонов органов управления и должностных лиц для осуществления взаимодействия при чрезвычайных ситуациях: </w:t>
      </w:r>
    </w:p>
    <w:p w:rsidR="001A6873" w:rsidRPr="00294909" w:rsidRDefault="001A6873" w:rsidP="00294909">
      <w:pPr>
        <w:pStyle w:val="Default"/>
        <w:rPr>
          <w:sz w:val="22"/>
          <w:szCs w:val="22"/>
        </w:rPr>
      </w:pPr>
    </w:p>
    <w:p w:rsidR="001A6873" w:rsidRPr="00294909" w:rsidRDefault="00642740" w:rsidP="00294909">
      <w:pPr>
        <w:pStyle w:val="Default"/>
        <w:outlineLvl w:val="1"/>
        <w:rPr>
          <w:sz w:val="22"/>
          <w:szCs w:val="22"/>
        </w:rPr>
      </w:pPr>
      <w:bookmarkStart w:id="4" w:name="_Toc431027997"/>
      <w:r w:rsidRPr="00294909">
        <w:rPr>
          <w:b/>
          <w:bCs/>
          <w:sz w:val="22"/>
          <w:szCs w:val="22"/>
        </w:rPr>
        <w:t>1.</w:t>
      </w:r>
      <w:r w:rsidR="001A6873" w:rsidRPr="00294909">
        <w:rPr>
          <w:b/>
          <w:bCs/>
          <w:sz w:val="22"/>
          <w:szCs w:val="22"/>
        </w:rPr>
        <w:t>4. Другие организационные мероприятия по обеспечению антитеррористической защищ</w:t>
      </w:r>
      <w:r w:rsidR="00C736F3" w:rsidRPr="00294909">
        <w:rPr>
          <w:b/>
          <w:bCs/>
          <w:sz w:val="22"/>
          <w:szCs w:val="22"/>
        </w:rPr>
        <w:t>ё</w:t>
      </w:r>
      <w:r w:rsidR="001A6873" w:rsidRPr="00294909">
        <w:rPr>
          <w:b/>
          <w:bCs/>
          <w:sz w:val="22"/>
          <w:szCs w:val="22"/>
        </w:rPr>
        <w:t>нности объекта.</w:t>
      </w:r>
      <w:bookmarkEnd w:id="4"/>
    </w:p>
    <w:p w:rsidR="00776DDF" w:rsidRPr="00294909" w:rsidRDefault="001A6873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 xml:space="preserve">В целях повышения уровня антитеррористической защиты </w:t>
      </w:r>
      <w:r w:rsidR="0015115C" w:rsidRPr="00294909">
        <w:rPr>
          <w:sz w:val="22"/>
          <w:szCs w:val="22"/>
        </w:rPr>
        <w:t>объекта</w:t>
      </w:r>
      <w:r w:rsidR="00281AC6">
        <w:rPr>
          <w:sz w:val="22"/>
          <w:szCs w:val="22"/>
        </w:rPr>
        <w:t xml:space="preserve"> </w:t>
      </w:r>
      <w:r w:rsidRPr="00294909">
        <w:rPr>
          <w:sz w:val="22"/>
          <w:szCs w:val="22"/>
        </w:rPr>
        <w:t xml:space="preserve">и усиления контроля за обеспечением охраны здоровья и безопасности жизнедеятельности обучающихся и работников принимаются следующие мероприятия: </w:t>
      </w:r>
    </w:p>
    <w:p w:rsidR="00BA49A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281AC6" w:rsidRPr="00294909">
        <w:rPr>
          <w:sz w:val="22"/>
          <w:szCs w:val="22"/>
        </w:rPr>
        <w:t>1. Контроль</w:t>
      </w:r>
      <w:r w:rsidR="004262FF" w:rsidRPr="00294909">
        <w:rPr>
          <w:sz w:val="22"/>
          <w:szCs w:val="22"/>
        </w:rPr>
        <w:t xml:space="preserve"> пропускного режима при входе и въезде на территорию объекта.</w:t>
      </w:r>
    </w:p>
    <w:p w:rsidR="00776DD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4262FF" w:rsidRPr="00294909">
        <w:rPr>
          <w:sz w:val="22"/>
          <w:szCs w:val="22"/>
        </w:rPr>
        <w:t>4.</w:t>
      </w:r>
      <w:r w:rsidR="00281AC6" w:rsidRPr="00294909">
        <w:rPr>
          <w:sz w:val="22"/>
          <w:szCs w:val="22"/>
        </w:rPr>
        <w:t>2. Осуществление</w:t>
      </w:r>
      <w:r w:rsidR="001A6873" w:rsidRPr="00294909">
        <w:rPr>
          <w:sz w:val="22"/>
          <w:szCs w:val="22"/>
        </w:rPr>
        <w:t xml:space="preserve"> ежедневных осмотров территории и помещений </w:t>
      </w:r>
      <w:r w:rsidR="0015115C" w:rsidRPr="00294909">
        <w:rPr>
          <w:sz w:val="22"/>
          <w:szCs w:val="22"/>
        </w:rPr>
        <w:t>объекта</w:t>
      </w:r>
      <w:r w:rsidR="001A6873" w:rsidRPr="00294909">
        <w:rPr>
          <w:sz w:val="22"/>
          <w:szCs w:val="22"/>
        </w:rPr>
        <w:t xml:space="preserve"> перед закрытием в целях выявления и принятия своевременных мер по устранению нарушений, способствующих возникновению и развитию ЧС. </w:t>
      </w:r>
    </w:p>
    <w:p w:rsidR="00776DD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4262FF" w:rsidRPr="00294909">
        <w:rPr>
          <w:sz w:val="22"/>
          <w:szCs w:val="22"/>
        </w:rPr>
        <w:t>3</w:t>
      </w:r>
      <w:r w:rsidR="001A6873" w:rsidRPr="00294909">
        <w:rPr>
          <w:sz w:val="22"/>
          <w:szCs w:val="22"/>
        </w:rPr>
        <w:t xml:space="preserve">.В случае опасности своевременное информирование </w:t>
      </w:r>
      <w:r w:rsidR="00EA7CC8" w:rsidRPr="00294909">
        <w:rPr>
          <w:sz w:val="22"/>
          <w:szCs w:val="22"/>
        </w:rPr>
        <w:t>У</w:t>
      </w:r>
      <w:r w:rsidR="001A6873" w:rsidRPr="00294909">
        <w:rPr>
          <w:sz w:val="22"/>
          <w:szCs w:val="22"/>
        </w:rPr>
        <w:t xml:space="preserve">МВД России, ОФСБ </w:t>
      </w:r>
      <w:r w:rsidR="00EA7CC8" w:rsidRPr="00294909">
        <w:rPr>
          <w:sz w:val="22"/>
          <w:szCs w:val="22"/>
        </w:rPr>
        <w:t xml:space="preserve">об </w:t>
      </w:r>
      <w:r w:rsidR="001A6873" w:rsidRPr="00294909">
        <w:rPr>
          <w:sz w:val="22"/>
          <w:szCs w:val="22"/>
        </w:rPr>
        <w:t>обнаружении подозрительных лиц, предметов.</w:t>
      </w:r>
    </w:p>
    <w:p w:rsidR="006F404B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4262FF" w:rsidRPr="00294909">
        <w:rPr>
          <w:sz w:val="22"/>
          <w:szCs w:val="22"/>
        </w:rPr>
        <w:t>4</w:t>
      </w:r>
      <w:r w:rsidR="001A6873" w:rsidRPr="00294909">
        <w:rPr>
          <w:sz w:val="22"/>
          <w:szCs w:val="22"/>
        </w:rPr>
        <w:t>. Проводятся инструктажи с персоналом</w:t>
      </w:r>
      <w:r w:rsidR="006F404B" w:rsidRPr="00294909">
        <w:rPr>
          <w:sz w:val="22"/>
          <w:szCs w:val="22"/>
        </w:rPr>
        <w:t xml:space="preserve"> и обучающимися</w:t>
      </w:r>
      <w:r w:rsidR="001A6873" w:rsidRPr="00294909">
        <w:rPr>
          <w:sz w:val="22"/>
          <w:szCs w:val="22"/>
        </w:rPr>
        <w:t xml:space="preserve"> по вопросам антитеррористической безопасности, о действиях при обнаружении подозрительных лиц и действий в случае совершении теракта. </w:t>
      </w:r>
    </w:p>
    <w:p w:rsidR="00776DD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281AC6" w:rsidRPr="00294909">
        <w:rPr>
          <w:sz w:val="22"/>
          <w:szCs w:val="22"/>
        </w:rPr>
        <w:t>5. Осуществляется</w:t>
      </w:r>
      <w:r w:rsidR="001A6873" w:rsidRPr="00294909">
        <w:rPr>
          <w:sz w:val="22"/>
          <w:szCs w:val="22"/>
        </w:rPr>
        <w:t xml:space="preserve"> контроль за исправностью АПС, средств пожаротушения и кнопок тревожной сигнализации. </w:t>
      </w:r>
    </w:p>
    <w:p w:rsidR="00776DD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281AC6" w:rsidRPr="00294909">
        <w:rPr>
          <w:sz w:val="22"/>
          <w:szCs w:val="22"/>
        </w:rPr>
        <w:t>6. Ограничивается</w:t>
      </w:r>
      <w:r w:rsidR="001A6873" w:rsidRPr="00294909">
        <w:rPr>
          <w:sz w:val="22"/>
          <w:szCs w:val="22"/>
        </w:rPr>
        <w:t xml:space="preserve"> проведение массовых мероприятий в соответствии с указаниями вышестоящих, правоохранительных и других органов. </w:t>
      </w:r>
    </w:p>
    <w:p w:rsidR="00776DD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281AC6" w:rsidRPr="00294909">
        <w:rPr>
          <w:sz w:val="22"/>
          <w:szCs w:val="22"/>
        </w:rPr>
        <w:t>7. Организованы</w:t>
      </w:r>
      <w:r w:rsidR="001A6873" w:rsidRPr="00294909">
        <w:rPr>
          <w:sz w:val="22"/>
          <w:szCs w:val="22"/>
        </w:rPr>
        <w:t xml:space="preserve"> разъяснительные работы среди персонала </w:t>
      </w:r>
      <w:r w:rsidR="00776DDF" w:rsidRPr="00294909">
        <w:rPr>
          <w:sz w:val="22"/>
          <w:szCs w:val="22"/>
        </w:rPr>
        <w:t xml:space="preserve">и родителей (законных представителей) </w:t>
      </w:r>
      <w:r w:rsidR="001A6873" w:rsidRPr="00294909">
        <w:rPr>
          <w:sz w:val="22"/>
          <w:szCs w:val="22"/>
        </w:rPr>
        <w:t xml:space="preserve">по правилам антитеррористической безопасности. </w:t>
      </w:r>
    </w:p>
    <w:p w:rsidR="00776DD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lastRenderedPageBreak/>
        <w:t>1.</w:t>
      </w:r>
      <w:r w:rsidR="001A6873" w:rsidRPr="00294909">
        <w:rPr>
          <w:sz w:val="22"/>
          <w:szCs w:val="22"/>
        </w:rPr>
        <w:t>4.</w:t>
      </w:r>
      <w:r w:rsidR="004262FF" w:rsidRPr="00294909">
        <w:rPr>
          <w:sz w:val="22"/>
          <w:szCs w:val="22"/>
        </w:rPr>
        <w:t>8</w:t>
      </w:r>
      <w:r w:rsidR="001A6873" w:rsidRPr="00294909">
        <w:rPr>
          <w:sz w:val="22"/>
          <w:szCs w:val="22"/>
        </w:rPr>
        <w:t xml:space="preserve">. Организованы практические занятия с персоналом по обеспечению быстрой и безопасной эвакуации в случае возникновения ЧС. </w:t>
      </w:r>
    </w:p>
    <w:p w:rsidR="002E4204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4262FF" w:rsidRPr="00294909">
        <w:rPr>
          <w:sz w:val="22"/>
          <w:szCs w:val="22"/>
        </w:rPr>
        <w:t>9</w:t>
      </w:r>
      <w:r w:rsidR="001A6873" w:rsidRPr="00294909">
        <w:rPr>
          <w:sz w:val="22"/>
          <w:szCs w:val="22"/>
        </w:rPr>
        <w:t xml:space="preserve">. Разработаны и размещены </w:t>
      </w:r>
      <w:r w:rsidR="00281AC6">
        <w:rPr>
          <w:sz w:val="22"/>
          <w:szCs w:val="22"/>
        </w:rPr>
        <w:t>буклеты</w:t>
      </w:r>
      <w:r w:rsidR="001A6873" w:rsidRPr="00294909">
        <w:rPr>
          <w:sz w:val="22"/>
          <w:szCs w:val="22"/>
        </w:rPr>
        <w:t xml:space="preserve"> по антитеррористической безопасности. </w:t>
      </w:r>
    </w:p>
    <w:p w:rsidR="00D4101F" w:rsidRPr="00294909" w:rsidRDefault="00B20E9E" w:rsidP="00294909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1A6873" w:rsidRPr="00294909">
        <w:rPr>
          <w:sz w:val="22"/>
          <w:szCs w:val="22"/>
        </w:rPr>
        <w:t>4.</w:t>
      </w:r>
      <w:r w:rsidR="004262FF" w:rsidRPr="00294909">
        <w:rPr>
          <w:sz w:val="22"/>
          <w:szCs w:val="22"/>
        </w:rPr>
        <w:t>10</w:t>
      </w:r>
      <w:r w:rsidR="001A6873" w:rsidRPr="00294909">
        <w:rPr>
          <w:sz w:val="22"/>
          <w:szCs w:val="22"/>
        </w:rPr>
        <w:t xml:space="preserve">.Проводятся учебно-тренировочные эвакуации, согласно </w:t>
      </w:r>
      <w:r w:rsidR="00281AC6" w:rsidRPr="00294909">
        <w:rPr>
          <w:sz w:val="22"/>
          <w:szCs w:val="22"/>
        </w:rPr>
        <w:t>утвержд</w:t>
      </w:r>
      <w:r w:rsidR="00281AC6" w:rsidRPr="00294909">
        <w:rPr>
          <w:rFonts w:ascii="Cambria Math" w:hAnsi="Cambria Math" w:cs="Cambria Math"/>
          <w:sz w:val="22"/>
          <w:szCs w:val="22"/>
        </w:rPr>
        <w:t>ё</w:t>
      </w:r>
      <w:r w:rsidR="00281AC6" w:rsidRPr="00294909">
        <w:rPr>
          <w:sz w:val="22"/>
          <w:szCs w:val="22"/>
        </w:rPr>
        <w:t>нному</w:t>
      </w:r>
      <w:r w:rsidR="001A6873" w:rsidRPr="00294909">
        <w:rPr>
          <w:sz w:val="22"/>
          <w:szCs w:val="22"/>
        </w:rPr>
        <w:t xml:space="preserve"> плану обеспечения антитеррористической защищенности учреждени</w:t>
      </w:r>
      <w:r w:rsidR="004262FF" w:rsidRPr="00294909">
        <w:rPr>
          <w:sz w:val="22"/>
          <w:szCs w:val="22"/>
        </w:rPr>
        <w:t xml:space="preserve">я. </w:t>
      </w:r>
    </w:p>
    <w:p w:rsidR="001A6873" w:rsidRPr="00294909" w:rsidRDefault="001A6873" w:rsidP="00294909">
      <w:pPr>
        <w:rPr>
          <w:sz w:val="22"/>
          <w:szCs w:val="22"/>
        </w:rPr>
      </w:pPr>
    </w:p>
    <w:p w:rsidR="001A6873" w:rsidRPr="00294909" w:rsidRDefault="00776DDF" w:rsidP="00294909">
      <w:pPr>
        <w:pStyle w:val="Default"/>
        <w:outlineLvl w:val="0"/>
        <w:rPr>
          <w:b/>
          <w:bCs/>
          <w:sz w:val="22"/>
          <w:szCs w:val="22"/>
        </w:rPr>
      </w:pPr>
      <w:bookmarkStart w:id="5" w:name="_Toc431027998"/>
      <w:r w:rsidRPr="00294909">
        <w:rPr>
          <w:b/>
          <w:bCs/>
          <w:sz w:val="22"/>
          <w:szCs w:val="22"/>
        </w:rPr>
        <w:t>РАЗДЕЛ II. Мероприятия, осуществляемые на объекте при возникновении угрозы или совершения террористического акта.</w:t>
      </w:r>
      <w:bookmarkEnd w:id="5"/>
    </w:p>
    <w:p w:rsidR="00094A3B" w:rsidRPr="00294909" w:rsidRDefault="00094A3B" w:rsidP="00294909">
      <w:pPr>
        <w:rPr>
          <w:sz w:val="22"/>
          <w:szCs w:val="22"/>
        </w:rPr>
      </w:pPr>
    </w:p>
    <w:p w:rsidR="00094A3B" w:rsidRPr="00294909" w:rsidRDefault="00094A3B" w:rsidP="00294909">
      <w:pPr>
        <w:pStyle w:val="2"/>
        <w:spacing w:before="0" w:after="0"/>
        <w:rPr>
          <w:sz w:val="22"/>
          <w:szCs w:val="22"/>
        </w:rPr>
      </w:pPr>
      <w:bookmarkStart w:id="6" w:name="_Toc431027999"/>
      <w:r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 xml:space="preserve">Сценарий развития аварийной ситуации </w:t>
      </w:r>
      <w:r w:rsidR="0015115C"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 xml:space="preserve">на </w:t>
      </w:r>
      <w:r w:rsidR="00636080"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>объекте (</w:t>
      </w:r>
      <w:r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 xml:space="preserve">действия персонала и </w:t>
      </w:r>
      <w:r w:rsidR="0015115C"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>посетителей</w:t>
      </w:r>
      <w:r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 xml:space="preserve"> при получении информации о возможном террористическом акте по телефону)</w:t>
      </w:r>
      <w:r w:rsidRPr="00294909">
        <w:rPr>
          <w:sz w:val="22"/>
          <w:szCs w:val="22"/>
        </w:rPr>
        <w:t>:</w:t>
      </w:r>
      <w:bookmarkEnd w:id="6"/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0"/>
        <w:gridCol w:w="2199"/>
        <w:gridCol w:w="3544"/>
        <w:gridCol w:w="2551"/>
      </w:tblGrid>
      <w:tr w:rsidR="00094A3B" w:rsidRPr="003C6C38" w:rsidTr="00281AC6">
        <w:tc>
          <w:tcPr>
            <w:tcW w:w="2020" w:type="dxa"/>
          </w:tcPr>
          <w:p w:rsidR="003C6C38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Сценарий</w:t>
            </w:r>
          </w:p>
          <w:p w:rsidR="00094A3B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развития</w:t>
            </w:r>
          </w:p>
        </w:tc>
        <w:tc>
          <w:tcPr>
            <w:tcW w:w="2199" w:type="dxa"/>
          </w:tcPr>
          <w:p w:rsidR="003C6C38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Действия</w:t>
            </w:r>
          </w:p>
          <w:p w:rsidR="00094A3B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руководителя</w:t>
            </w:r>
          </w:p>
        </w:tc>
        <w:tc>
          <w:tcPr>
            <w:tcW w:w="3544" w:type="dxa"/>
          </w:tcPr>
          <w:p w:rsidR="00094A3B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Действия персонала</w:t>
            </w:r>
          </w:p>
        </w:tc>
        <w:tc>
          <w:tcPr>
            <w:tcW w:w="2551" w:type="dxa"/>
          </w:tcPr>
          <w:p w:rsidR="003C6C38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Действия</w:t>
            </w:r>
          </w:p>
          <w:p w:rsidR="00094A3B" w:rsidRPr="003C6C38" w:rsidRDefault="00094A3B" w:rsidP="003C6C3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C6C38">
              <w:rPr>
                <w:b/>
                <w:sz w:val="22"/>
                <w:szCs w:val="22"/>
              </w:rPr>
              <w:t>воспитанников</w:t>
            </w:r>
          </w:p>
        </w:tc>
      </w:tr>
      <w:tr w:rsidR="00094A3B" w:rsidRPr="00294909" w:rsidTr="00281AC6">
        <w:tc>
          <w:tcPr>
            <w:tcW w:w="2020" w:type="dxa"/>
            <w:vMerge w:val="restart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Получение информации о возможном террористическом акте по телефону.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Получив информацию о возможном террористическом акте по телефону, не вешая трубку, с другого телефонного аппарата сообщает о случившемся по телефону «02» (или в ближайший отдел полиции). </w:t>
            </w:r>
          </w:p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2. Принимает меры к эвакуации детей, персонала до прибытия сотрудников полиции. </w:t>
            </w:r>
          </w:p>
        </w:tc>
        <w:tc>
          <w:tcPr>
            <w:tcW w:w="3544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Не вешая трубку, сообщают руководителю учреждения о телефонном звонке о возможном террористическом акте, или, при невозможности сообщить руководителю, не вешая трубку, с другого телефонного аппарата сообщает о случившемся по телефону «02» (или в ближайший отдел полиции).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2. Прекращают образовательный процесс.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3. Производят эвакуацию детей из помещений, следуют с детьми из здания в установленные места сбора за периметром, оставляя свободными подъездные пути. </w:t>
            </w:r>
          </w:p>
        </w:tc>
        <w:tc>
          <w:tcPr>
            <w:tcW w:w="2551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Организованно, под руководством педагогических работников покидают помещения в колонну по одному, соблюдая организованность, не допуская паники и самостоятельных действий.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</w:p>
        </w:tc>
      </w:tr>
      <w:tr w:rsidR="00094A3B" w:rsidRPr="00294909" w:rsidTr="00281AC6">
        <w:tc>
          <w:tcPr>
            <w:tcW w:w="2020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Направляет лицо из числа персонала учреждения для встречи работников полиции. </w:t>
            </w:r>
          </w:p>
        </w:tc>
        <w:tc>
          <w:tcPr>
            <w:tcW w:w="3544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 Продолжают эвакуироваться из здания учреждения в установленное место сбора за периметром оставляя Незанятыми подъездные пути</w:t>
            </w:r>
          </w:p>
        </w:tc>
        <w:tc>
          <w:tcPr>
            <w:tcW w:w="2551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эвакуироваться из здания в установленное место сбора за периметром. </w:t>
            </w:r>
          </w:p>
        </w:tc>
      </w:tr>
      <w:tr w:rsidR="00094A3B" w:rsidRPr="00294909" w:rsidTr="00281AC6">
        <w:tc>
          <w:tcPr>
            <w:tcW w:w="2020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 По прибытии полиции следует в установленное место сбора</w:t>
            </w:r>
          </w:p>
        </w:tc>
        <w:tc>
          <w:tcPr>
            <w:tcW w:w="3544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 прибытии с детьми на место сбора производят сверку по журналу </w:t>
            </w:r>
          </w:p>
        </w:tc>
        <w:tc>
          <w:tcPr>
            <w:tcW w:w="2551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1.По прибытии на место сбора занимают заранее определенное место и находятся там под присмотром </w:t>
            </w:r>
          </w:p>
        </w:tc>
      </w:tr>
      <w:tr w:rsidR="00094A3B" w:rsidRPr="00294909" w:rsidTr="00281AC6">
        <w:tc>
          <w:tcPr>
            <w:tcW w:w="2020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281AC6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Принимают доклады о результатах переклички.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 Проверяет наличие персонала.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3. О результатах эвакуации докладывает работникам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полиции</w:t>
            </w:r>
          </w:p>
        </w:tc>
        <w:tc>
          <w:tcPr>
            <w:tcW w:w="3544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Докладывают руководителю о результатах сверки.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Действуют согласно дальнейших указаний педагогов (лиц, их замещающих).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94A3B" w:rsidRPr="00294909" w:rsidRDefault="00094A3B" w:rsidP="00294909">
      <w:pPr>
        <w:rPr>
          <w:sz w:val="22"/>
          <w:szCs w:val="22"/>
        </w:rPr>
      </w:pPr>
    </w:p>
    <w:p w:rsidR="00094A3B" w:rsidRPr="00294909" w:rsidRDefault="00094A3B" w:rsidP="00294909">
      <w:pPr>
        <w:rPr>
          <w:b/>
          <w:sz w:val="22"/>
          <w:szCs w:val="22"/>
        </w:rPr>
      </w:pPr>
      <w:r w:rsidRPr="00294909">
        <w:rPr>
          <w:b/>
          <w:sz w:val="22"/>
          <w:szCs w:val="22"/>
        </w:rPr>
        <w:t>Меры предосторожности: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постараться дословно запомнить разговор (если нет возможности зафиксировать на бумаге);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по ходу разговора отметить пол, возраст звонившего и особенности его (ее) речи: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ab/>
        <w:t>голос- громкий/ тихий, низкий/высокий;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ab/>
        <w:t>темп речи- быстрая/медленная;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ab/>
        <w:t>произношение - отчетливое, искаженное, с заиканием, шепелявое, с акцентом или диалектом;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ab/>
        <w:t>манера речи – развязная, с издевкой, с нецензурными выражениями;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отметить звуковой фон (шум автомашин, железнодорожного транспорта, другие голоса и т.д.);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lastRenderedPageBreak/>
        <w:t>- зафиксировать точное время начала разговора и его продолжительность;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какие требования звонивший выдвигает;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как и когда с ним можно связаться;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кому вы можете сообщить о его звонке;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не распространяйтесь о факте разговора и его содержании, максимально ограничьте число людей владеющих информацией;</w:t>
      </w:r>
    </w:p>
    <w:p w:rsidR="00094A3B" w:rsidRPr="00294909" w:rsidRDefault="00094A3B" w:rsidP="00294909">
      <w:pPr>
        <w:rPr>
          <w:sz w:val="22"/>
          <w:szCs w:val="22"/>
        </w:rPr>
      </w:pPr>
    </w:p>
    <w:p w:rsidR="00281AC6" w:rsidRDefault="00094A3B" w:rsidP="00281AC6">
      <w:pPr>
        <w:pStyle w:val="af2"/>
        <w:ind w:left="0"/>
        <w:jc w:val="center"/>
        <w:outlineLvl w:val="1"/>
        <w:rPr>
          <w:sz w:val="22"/>
          <w:szCs w:val="22"/>
        </w:rPr>
      </w:pPr>
      <w:bookmarkStart w:id="7" w:name="_Toc431028000"/>
      <w:r w:rsidRPr="00294909">
        <w:rPr>
          <w:sz w:val="22"/>
          <w:szCs w:val="22"/>
        </w:rPr>
        <w:t xml:space="preserve">Сценарий развития аварийной ситуации </w:t>
      </w:r>
      <w:r w:rsidR="0015115C" w:rsidRPr="00294909">
        <w:rPr>
          <w:sz w:val="22"/>
          <w:szCs w:val="22"/>
        </w:rPr>
        <w:t>на объекте</w:t>
      </w:r>
      <w:r w:rsidRPr="00294909">
        <w:rPr>
          <w:sz w:val="22"/>
          <w:szCs w:val="22"/>
        </w:rPr>
        <w:t xml:space="preserve"> (действия персонала и обучающихся </w:t>
      </w:r>
    </w:p>
    <w:p w:rsidR="00094A3B" w:rsidRPr="00294909" w:rsidRDefault="00094A3B" w:rsidP="00281AC6">
      <w:pPr>
        <w:pStyle w:val="af2"/>
        <w:ind w:left="0"/>
        <w:jc w:val="center"/>
        <w:outlineLvl w:val="1"/>
        <w:rPr>
          <w:bCs/>
          <w:sz w:val="22"/>
          <w:szCs w:val="22"/>
        </w:rPr>
      </w:pPr>
      <w:r w:rsidRPr="00294909">
        <w:rPr>
          <w:sz w:val="22"/>
          <w:szCs w:val="22"/>
        </w:rPr>
        <w:t>при попытке вооруженного проникновения на объект и проникновения</w:t>
      </w:r>
      <w:r w:rsidR="00F13039">
        <w:rPr>
          <w:sz w:val="22"/>
          <w:szCs w:val="22"/>
        </w:rPr>
        <w:t xml:space="preserve"> </w:t>
      </w:r>
      <w:r w:rsidRPr="00294909">
        <w:rPr>
          <w:sz w:val="22"/>
          <w:szCs w:val="22"/>
        </w:rPr>
        <w:t>вооруженных лиц)</w:t>
      </w:r>
      <w:bookmarkEnd w:id="7"/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856"/>
        <w:gridCol w:w="2835"/>
        <w:gridCol w:w="2127"/>
      </w:tblGrid>
      <w:tr w:rsidR="00094A3B" w:rsidRPr="00281AC6" w:rsidTr="00036CC0">
        <w:tc>
          <w:tcPr>
            <w:tcW w:w="1809" w:type="dxa"/>
          </w:tcPr>
          <w:p w:rsid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 xml:space="preserve">Сценарий </w:t>
            </w:r>
          </w:p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развития</w:t>
            </w:r>
          </w:p>
        </w:tc>
        <w:tc>
          <w:tcPr>
            <w:tcW w:w="3856" w:type="dxa"/>
          </w:tcPr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 руководителя</w:t>
            </w:r>
          </w:p>
        </w:tc>
        <w:tc>
          <w:tcPr>
            <w:tcW w:w="2835" w:type="dxa"/>
          </w:tcPr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 персонала</w:t>
            </w:r>
          </w:p>
        </w:tc>
        <w:tc>
          <w:tcPr>
            <w:tcW w:w="2127" w:type="dxa"/>
          </w:tcPr>
          <w:p w:rsid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 xml:space="preserve">Действия </w:t>
            </w:r>
          </w:p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воспитанников</w:t>
            </w:r>
          </w:p>
        </w:tc>
      </w:tr>
      <w:tr w:rsidR="00094A3B" w:rsidRPr="00294909" w:rsidTr="00036CC0">
        <w:tc>
          <w:tcPr>
            <w:tcW w:w="1809" w:type="dxa"/>
            <w:vMerge w:val="restart"/>
          </w:tcPr>
          <w:p w:rsidR="00B20E9E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1.Попытка </w:t>
            </w:r>
          </w:p>
          <w:p w:rsidR="00B20E9E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вооруженного нападения на объект и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проникновения вооруженных лиц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56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 Получив информацию о попытке вооруженного проникновения и проникновения вооруженных лиц директор сообщает в территориальные органы ФСБ и МВД наименование организации и е</w:t>
            </w:r>
            <w:r w:rsidRPr="00294909">
              <w:rPr>
                <w:rFonts w:ascii="Cambria Math" w:hAnsi="Cambria Math" w:cs="Cambria Math"/>
                <w:sz w:val="22"/>
                <w:szCs w:val="22"/>
              </w:rPr>
              <w:t>ѐ</w:t>
            </w:r>
            <w:r w:rsidRPr="00294909">
              <w:rPr>
                <w:sz w:val="22"/>
                <w:szCs w:val="22"/>
              </w:rPr>
              <w:t xml:space="preserve"> адрес, с какого направления осуществляется вооруженное проникновение, состав вооруженной группы, от кого поступила информация и другие детали.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 Информирует об опасности ЧС руководителей соседних учреждений.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3. Принимает меры по беспрепятственному проходу (проезду) на объект сотрудников ФСБ, МВД, автомашин скорой медицинской помощи. </w:t>
            </w:r>
          </w:p>
        </w:tc>
        <w:tc>
          <w:tcPr>
            <w:tcW w:w="2835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Докладывают руководителю о попытке вооруженного проникновения и проникновения вооруженных лиц.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2. Прекращают образовательный процесс.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3. Производят эвакуацию воспитанников из помещений, закрывают окна и двери (не на замок) и следуют позади детей с журналами из здания учреждения в установленное место сбора.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Организованно, под руководством педагогических работников покидают помещения в колонну по одному, соблюдая организованность, не допуская паники и самостоятельных действий персонала.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036CC0">
        <w:tc>
          <w:tcPr>
            <w:tcW w:w="1809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56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Направляет лицо из числа персонала учреждения для встречи работников полиции.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эвакуироваться из здания учреждения в установленное место сбора за периметром оставляя незанятыми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Подъездные пути</w:t>
            </w:r>
          </w:p>
        </w:tc>
        <w:tc>
          <w:tcPr>
            <w:tcW w:w="2127" w:type="dxa"/>
          </w:tcPr>
          <w:p w:rsidR="00094A3B" w:rsidRPr="00294909" w:rsidRDefault="00094A3B" w:rsidP="00B20E9E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эвакуироваться из здания учреждения под присмотром педагогов в установленное место сбора за периметром оставляя незанятыми подъездные пути. </w:t>
            </w:r>
          </w:p>
        </w:tc>
      </w:tr>
      <w:tr w:rsidR="00094A3B" w:rsidRPr="00294909" w:rsidTr="00036CC0">
        <w:tc>
          <w:tcPr>
            <w:tcW w:w="1809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56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 По прибытии полиции докладывает обстановку, входит в состав штаба и далее действует по его указаниям, принимает меры по обеспечению проводимых мероприятий. 2. Отдает распоряжения о подготовке помещения или места для работы штаба, оповещает и собирает специалистов, способных быть проводниками или консультантами для прибывающих сил правоохранительных органов.</w:t>
            </w:r>
          </w:p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3. Готовит документацию, необходимую при проведении антитеррористической операции. </w:t>
            </w:r>
          </w:p>
        </w:tc>
        <w:tc>
          <w:tcPr>
            <w:tcW w:w="2835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 прибытии с детьми на место сбора производят сверку по журналу.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 прибытии на место сбора занимают заранее определенное место и находятся там вместе с педагогами.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036CC0">
        <w:tc>
          <w:tcPr>
            <w:tcW w:w="1809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56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94A3B" w:rsidRPr="00294909" w:rsidRDefault="00094A3B" w:rsidP="00036CC0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Докладывают руководителю о результатах переклички. </w:t>
            </w:r>
          </w:p>
        </w:tc>
        <w:tc>
          <w:tcPr>
            <w:tcW w:w="2127" w:type="dxa"/>
          </w:tcPr>
          <w:p w:rsidR="00094A3B" w:rsidRPr="00294909" w:rsidRDefault="00094A3B" w:rsidP="00036CC0">
            <w:pPr>
              <w:pStyle w:val="Default"/>
              <w:ind w:left="31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Действуют</w:t>
            </w:r>
            <w:r w:rsidR="00036CC0">
              <w:rPr>
                <w:sz w:val="22"/>
                <w:szCs w:val="22"/>
              </w:rPr>
              <w:t xml:space="preserve"> </w:t>
            </w:r>
            <w:r w:rsidRPr="00294909">
              <w:rPr>
                <w:sz w:val="22"/>
                <w:szCs w:val="22"/>
              </w:rPr>
              <w:t xml:space="preserve"> согласно дальнейших указаний педагогов </w:t>
            </w:r>
          </w:p>
        </w:tc>
      </w:tr>
    </w:tbl>
    <w:p w:rsidR="00094A3B" w:rsidRPr="00294909" w:rsidRDefault="00094A3B" w:rsidP="00294909">
      <w:pPr>
        <w:ind w:left="720"/>
        <w:rPr>
          <w:sz w:val="22"/>
          <w:szCs w:val="22"/>
        </w:rPr>
      </w:pPr>
    </w:p>
    <w:p w:rsidR="00094A3B" w:rsidRPr="00294909" w:rsidRDefault="00094A3B" w:rsidP="00294909">
      <w:pPr>
        <w:ind w:left="720"/>
        <w:rPr>
          <w:sz w:val="22"/>
          <w:szCs w:val="22"/>
        </w:rPr>
      </w:pPr>
    </w:p>
    <w:p w:rsidR="00094A3B" w:rsidRPr="00294909" w:rsidRDefault="00094A3B" w:rsidP="00036CC0">
      <w:pPr>
        <w:pStyle w:val="2"/>
        <w:spacing w:before="0" w:after="0"/>
        <w:jc w:val="center"/>
        <w:rPr>
          <w:sz w:val="22"/>
          <w:szCs w:val="22"/>
        </w:rPr>
      </w:pPr>
      <w:bookmarkStart w:id="8" w:name="_Toc431028001"/>
      <w:r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lastRenderedPageBreak/>
        <w:t xml:space="preserve">Сценарий развития аварийной ситуации </w:t>
      </w:r>
      <w:r w:rsidR="0015115C"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>на объекте</w:t>
      </w:r>
      <w:r w:rsidRPr="00294909">
        <w:rPr>
          <w:rFonts w:ascii="Times New Roman" w:eastAsia="Calibri" w:hAnsi="Times New Roman"/>
          <w:bCs w:val="0"/>
          <w:i w:val="0"/>
          <w:color w:val="000000"/>
          <w:sz w:val="22"/>
          <w:szCs w:val="22"/>
          <w:lang w:eastAsia="en-US"/>
        </w:rPr>
        <w:t xml:space="preserve"> (обнаружение на территории объекта или в непосредственной близости от него предмета, похожего на взрывное устройство)</w:t>
      </w:r>
      <w:r w:rsidRPr="00294909">
        <w:rPr>
          <w:sz w:val="22"/>
          <w:szCs w:val="22"/>
        </w:rPr>
        <w:t>:</w:t>
      </w:r>
      <w:bookmarkEnd w:id="8"/>
    </w:p>
    <w:tbl>
      <w:tblPr>
        <w:tblW w:w="9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3"/>
        <w:gridCol w:w="3057"/>
        <w:gridCol w:w="2339"/>
        <w:gridCol w:w="2342"/>
      </w:tblGrid>
      <w:tr w:rsidR="00094A3B" w:rsidRPr="00281AC6" w:rsidTr="004C05AC">
        <w:tc>
          <w:tcPr>
            <w:tcW w:w="2013" w:type="dxa"/>
          </w:tcPr>
          <w:p w:rsidR="00281AC6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Сценарий</w:t>
            </w:r>
          </w:p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развития</w:t>
            </w:r>
          </w:p>
        </w:tc>
        <w:tc>
          <w:tcPr>
            <w:tcW w:w="3057" w:type="dxa"/>
          </w:tcPr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 руководителя</w:t>
            </w:r>
          </w:p>
        </w:tc>
        <w:tc>
          <w:tcPr>
            <w:tcW w:w="2339" w:type="dxa"/>
          </w:tcPr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 персонала</w:t>
            </w:r>
          </w:p>
        </w:tc>
        <w:tc>
          <w:tcPr>
            <w:tcW w:w="2342" w:type="dxa"/>
          </w:tcPr>
          <w:p w:rsidR="00281AC6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</w:t>
            </w:r>
          </w:p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воспитанников</w:t>
            </w:r>
          </w:p>
        </w:tc>
      </w:tr>
      <w:tr w:rsidR="00094A3B" w:rsidRPr="00294909" w:rsidTr="004C05AC">
        <w:tc>
          <w:tcPr>
            <w:tcW w:w="2013" w:type="dxa"/>
            <w:vMerge w:val="restart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Обнаружение на территории объекта или в непосредственной близости от него предмета, похожего на взрывное устройство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0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Оценивает обстановку и полученную информацию. 2. Лично сообщает в территориальные органы ФСБ, МВД, РУ ГО ЧС о сложившейся ситуации.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3. До прибытия оперативной группы да</w:t>
            </w:r>
            <w:r w:rsidRPr="00294909">
              <w:rPr>
                <w:rFonts w:ascii="Cambria Math" w:hAnsi="Cambria Math" w:cs="Cambria Math"/>
                <w:sz w:val="22"/>
                <w:szCs w:val="22"/>
              </w:rPr>
              <w:t>ѐ</w:t>
            </w:r>
            <w:r w:rsidRPr="00294909">
              <w:rPr>
                <w:sz w:val="22"/>
                <w:szCs w:val="22"/>
              </w:rPr>
              <w:t xml:space="preserve">т указания персоналу находиться на безопасном расстоянии от обнаруженного предмета, не приближаться к нему, не трогать, не вскрывать и не перемещать находку. Зафиксировать время его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обнаружения.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4. Принимает меры к эвакуации детей, персонала, не допуская паники и самостоятельных действий персонала до прибытия сотрудников полиции.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9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Сообщают руководителю об обнаружении на территории объекта или в непосредственной близости от него предмета, похожего на взрывное устройство.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2. Не нарушают (не трогают, не перемещают, не открывают, не развязывают)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целостность обнаруженных предметов.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3. Прекращают образовательный процесс.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4. Производят эвакуацию воспитанников из помещений, закрывают окна и двери (не на замок) и следуют позади воспитанников с журналами из здания д/с в установленное место сбора. </w:t>
            </w:r>
          </w:p>
        </w:tc>
        <w:tc>
          <w:tcPr>
            <w:tcW w:w="2342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Организованно, под руководством педагогических работников покидают помещения в колонну по одному, соблюдая организованность, не допуская паники и самостоятельных действий персонала.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4C05AC">
        <w:tc>
          <w:tcPr>
            <w:tcW w:w="2013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0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1.Принимает меры по беспрепятственному проходу (проезду) на объект сотрудников ФСБ, МВД, автомашин скорой медицинской помощи и аварийных служб.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2. Докладывает обстановку сотрудникам МВД по их прибытию.</w:t>
            </w:r>
          </w:p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3. </w:t>
            </w:r>
            <w:proofErr w:type="spellStart"/>
            <w:r w:rsidRPr="00294909">
              <w:rPr>
                <w:sz w:val="22"/>
                <w:szCs w:val="22"/>
              </w:rPr>
              <w:t>Переда</w:t>
            </w:r>
            <w:r w:rsidRPr="00294909">
              <w:rPr>
                <w:rFonts w:ascii="Cambria Math" w:hAnsi="Cambria Math" w:cs="Cambria Math"/>
                <w:sz w:val="22"/>
                <w:szCs w:val="22"/>
              </w:rPr>
              <w:t>ѐ</w:t>
            </w:r>
            <w:r w:rsidRPr="00294909">
              <w:rPr>
                <w:sz w:val="22"/>
                <w:szCs w:val="22"/>
              </w:rPr>
              <w:t>т</w:t>
            </w:r>
            <w:proofErr w:type="spellEnd"/>
            <w:r w:rsidRPr="00294909">
              <w:rPr>
                <w:sz w:val="22"/>
                <w:szCs w:val="22"/>
              </w:rPr>
              <w:t xml:space="preserve"> управление е</w:t>
            </w:r>
            <w:r w:rsidRPr="00294909">
              <w:rPr>
                <w:rFonts w:ascii="Cambria Math" w:hAnsi="Cambria Math" w:cs="Cambria Math"/>
                <w:sz w:val="22"/>
                <w:szCs w:val="22"/>
              </w:rPr>
              <w:t>ѐ</w:t>
            </w:r>
            <w:r w:rsidRPr="00294909">
              <w:rPr>
                <w:sz w:val="22"/>
                <w:szCs w:val="22"/>
              </w:rPr>
              <w:t xml:space="preserve"> руководителю, далее действует по его указаниям, принимая все меры по обеспечению проводимых оперативной группой мероприятий, предоставить руководителю группы поэтажный план объекта и указать место нахождения подозрительного  предмета </w:t>
            </w:r>
          </w:p>
        </w:tc>
        <w:tc>
          <w:tcPr>
            <w:tcW w:w="2339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эвакуацию воспитанников из здания учреждения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2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эвакуироваться из здания учреждения в установленное место сбора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4C05AC">
        <w:tc>
          <w:tcPr>
            <w:tcW w:w="2013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0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Отдает распоряжения о подготовке помещения или места для работы штаба, оповещает и собирает специалистов, способных быть проводниками или консультантами для прибывающих сил правоохранительных органов. </w:t>
            </w:r>
          </w:p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>2. Докладывает о происшедшем и принятых мерах в</w:t>
            </w:r>
            <w:r w:rsidR="00281AC6">
              <w:rPr>
                <w:sz w:val="22"/>
                <w:szCs w:val="22"/>
              </w:rPr>
              <w:t xml:space="preserve"> вышестоящие организации</w:t>
            </w:r>
          </w:p>
        </w:tc>
        <w:tc>
          <w:tcPr>
            <w:tcW w:w="2339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 xml:space="preserve">1. По прибытии с детьми на место сбора производят сверку по журналу.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2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 прибытии на место сбора занимают заранее определенное место и находятся там, не расходясь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4C05AC">
        <w:tc>
          <w:tcPr>
            <w:tcW w:w="2013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0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9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Докладывают руководителю о результатах переклички.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2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Действуют согласно дальнейших указаний педагогов (лиц, их замещающих). </w:t>
            </w:r>
          </w:p>
        </w:tc>
      </w:tr>
    </w:tbl>
    <w:p w:rsidR="00094A3B" w:rsidRPr="00294909" w:rsidRDefault="00094A3B" w:rsidP="00294909">
      <w:pPr>
        <w:rPr>
          <w:sz w:val="22"/>
          <w:szCs w:val="22"/>
        </w:rPr>
      </w:pPr>
    </w:p>
    <w:p w:rsidR="00094A3B" w:rsidRPr="00294909" w:rsidRDefault="00094A3B" w:rsidP="00294909">
      <w:pPr>
        <w:rPr>
          <w:b/>
          <w:sz w:val="22"/>
          <w:szCs w:val="22"/>
        </w:rPr>
      </w:pPr>
      <w:r w:rsidRPr="00294909">
        <w:rPr>
          <w:b/>
          <w:sz w:val="22"/>
          <w:szCs w:val="22"/>
        </w:rPr>
        <w:t>Признаки наличия взрывного устройства: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бесхозные портфели, чемоданы, сумки, свертки, мешки;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присутствие проводов, небольшой антенны, изоленты;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шум из обнаруженного предмета (тиканье часов, щелчки);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наличие на найденном предмете источников питания(батарейки);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растяжки из проволоки, шпагата, веревки, лески;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>- необычное размещение обнаруженного предмета;</w:t>
      </w:r>
    </w:p>
    <w:p w:rsidR="00094A3B" w:rsidRPr="00294909" w:rsidRDefault="00094A3B" w:rsidP="00294909">
      <w:pPr>
        <w:rPr>
          <w:sz w:val="22"/>
          <w:szCs w:val="22"/>
        </w:rPr>
      </w:pPr>
      <w:r w:rsidRPr="00294909">
        <w:rPr>
          <w:sz w:val="22"/>
          <w:szCs w:val="22"/>
        </w:rPr>
        <w:t xml:space="preserve">- специфический, несвойственный окружающей местности, запах. </w:t>
      </w:r>
    </w:p>
    <w:p w:rsidR="00094A3B" w:rsidRPr="00294909" w:rsidRDefault="00094A3B" w:rsidP="00294909">
      <w:pPr>
        <w:rPr>
          <w:sz w:val="22"/>
          <w:szCs w:val="22"/>
        </w:rPr>
      </w:pPr>
    </w:p>
    <w:p w:rsidR="00094A3B" w:rsidRPr="00294909" w:rsidRDefault="00094A3B" w:rsidP="00294909">
      <w:pPr>
        <w:rPr>
          <w:b/>
          <w:sz w:val="22"/>
          <w:szCs w:val="22"/>
        </w:rPr>
      </w:pPr>
      <w:r w:rsidRPr="00294909">
        <w:rPr>
          <w:b/>
          <w:sz w:val="22"/>
          <w:szCs w:val="22"/>
        </w:rPr>
        <w:t xml:space="preserve">!!! Обезвреживание взрывоопасного предмета на месте его обнаружения производиться </w:t>
      </w:r>
      <w:r w:rsidR="003C6C38" w:rsidRPr="00294909">
        <w:rPr>
          <w:b/>
          <w:sz w:val="22"/>
          <w:szCs w:val="22"/>
        </w:rPr>
        <w:t>только специалистами</w:t>
      </w:r>
      <w:r w:rsidRPr="00294909">
        <w:rPr>
          <w:b/>
          <w:sz w:val="22"/>
          <w:szCs w:val="22"/>
        </w:rPr>
        <w:t xml:space="preserve"> МВД, ФСБ</w:t>
      </w:r>
    </w:p>
    <w:p w:rsidR="00094A3B" w:rsidRPr="00294909" w:rsidRDefault="00094A3B" w:rsidP="00294909">
      <w:pPr>
        <w:rPr>
          <w:b/>
          <w:sz w:val="22"/>
          <w:szCs w:val="22"/>
        </w:rPr>
      </w:pPr>
    </w:p>
    <w:p w:rsidR="00094A3B" w:rsidRPr="00294909" w:rsidRDefault="00094A3B" w:rsidP="00036CC0">
      <w:pPr>
        <w:pStyle w:val="2"/>
        <w:spacing w:before="0" w:after="0"/>
        <w:jc w:val="center"/>
        <w:rPr>
          <w:sz w:val="22"/>
          <w:szCs w:val="22"/>
        </w:rPr>
      </w:pPr>
      <w:bookmarkStart w:id="9" w:name="_Toc431028002"/>
      <w:r w:rsidRPr="00294909">
        <w:rPr>
          <w:rFonts w:ascii="Times New Roman" w:hAnsi="Times New Roman"/>
          <w:bCs w:val="0"/>
          <w:i w:val="0"/>
          <w:iCs w:val="0"/>
          <w:sz w:val="22"/>
          <w:szCs w:val="22"/>
        </w:rPr>
        <w:t xml:space="preserve">Сценарий развития аварийной ситуации </w:t>
      </w:r>
      <w:r w:rsidR="0015115C" w:rsidRPr="00294909">
        <w:rPr>
          <w:rFonts w:ascii="Times New Roman" w:hAnsi="Times New Roman"/>
          <w:bCs w:val="0"/>
          <w:i w:val="0"/>
          <w:iCs w:val="0"/>
          <w:sz w:val="22"/>
          <w:szCs w:val="22"/>
        </w:rPr>
        <w:t>на объекте</w:t>
      </w:r>
      <w:r w:rsidRPr="00294909">
        <w:rPr>
          <w:rFonts w:ascii="Times New Roman" w:hAnsi="Times New Roman"/>
          <w:bCs w:val="0"/>
          <w:i w:val="0"/>
          <w:iCs w:val="0"/>
          <w:sz w:val="22"/>
          <w:szCs w:val="22"/>
        </w:rPr>
        <w:t xml:space="preserve"> (захват заложников)</w:t>
      </w:r>
      <w:r w:rsidRPr="00294909">
        <w:rPr>
          <w:rFonts w:eastAsia="Calibri"/>
          <w:bCs w:val="0"/>
          <w:color w:val="000000"/>
          <w:sz w:val="22"/>
          <w:szCs w:val="22"/>
          <w:lang w:eastAsia="en-US"/>
        </w:rPr>
        <w:t>:</w:t>
      </w:r>
      <w:bookmarkEnd w:id="9"/>
    </w:p>
    <w:tbl>
      <w:tblPr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3657"/>
        <w:gridCol w:w="2393"/>
        <w:gridCol w:w="2393"/>
      </w:tblGrid>
      <w:tr w:rsidR="00094A3B" w:rsidRPr="00281AC6" w:rsidTr="00036CC0">
        <w:tc>
          <w:tcPr>
            <w:tcW w:w="1413" w:type="dxa"/>
          </w:tcPr>
          <w:p w:rsidR="00281AC6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Сценарий</w:t>
            </w:r>
          </w:p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развития</w:t>
            </w:r>
          </w:p>
        </w:tc>
        <w:tc>
          <w:tcPr>
            <w:tcW w:w="3657" w:type="dxa"/>
          </w:tcPr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 руководителя</w:t>
            </w:r>
          </w:p>
        </w:tc>
        <w:tc>
          <w:tcPr>
            <w:tcW w:w="2393" w:type="dxa"/>
          </w:tcPr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 персонала</w:t>
            </w:r>
          </w:p>
        </w:tc>
        <w:tc>
          <w:tcPr>
            <w:tcW w:w="2393" w:type="dxa"/>
          </w:tcPr>
          <w:p w:rsidR="00281AC6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Действия</w:t>
            </w:r>
          </w:p>
          <w:p w:rsidR="00094A3B" w:rsidRPr="00281AC6" w:rsidRDefault="00094A3B" w:rsidP="00281A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1AC6">
              <w:rPr>
                <w:b/>
                <w:sz w:val="20"/>
                <w:szCs w:val="20"/>
              </w:rPr>
              <w:t>воспитанников</w:t>
            </w:r>
          </w:p>
        </w:tc>
      </w:tr>
      <w:tr w:rsidR="00094A3B" w:rsidRPr="00294909" w:rsidTr="00036CC0">
        <w:tc>
          <w:tcPr>
            <w:tcW w:w="1413" w:type="dxa"/>
            <w:vMerge w:val="restart"/>
          </w:tcPr>
          <w:p w:rsidR="003C6C38" w:rsidRDefault="00094A3B" w:rsidP="003C6C38">
            <w:pPr>
              <w:pStyle w:val="Default"/>
              <w:ind w:left="34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Захват </w:t>
            </w:r>
          </w:p>
          <w:p w:rsidR="00094A3B" w:rsidRPr="00294909" w:rsidRDefault="00094A3B" w:rsidP="003C6C38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заложников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6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Оценивает обстановку и полученную информацию. 2. Лично сообщает в территориальные органы ФСБ, МВД, РУ ГО ЧС.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3. Принимает меры к эвакуации детей, персонала, не допуская паники и самостоятельных действий персонала до прибытия сотрудников полиции.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4. Не допускает действия, которые могут спровоцировать нападающих к применению оружия и привести к человеческим жертвам. </w:t>
            </w:r>
          </w:p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5. При необходимости выполнять требования преступников, если это не связано с причинением ущерба жизни и здоровья людей. Не противоречит преступникам, не рискует жизнью окружающих и своей собственной.</w:t>
            </w:r>
          </w:p>
        </w:tc>
        <w:tc>
          <w:tcPr>
            <w:tcW w:w="2393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Сообщают руководителю о захвате заложников. 2. Прекращают образовательный процесс.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3. Производят эвакуацию воспитанников из учебных помещений, закрывают окна и двери (не на замок) и следуют позади детей с журналами из здания в установленное место сбора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Организованно, под руководством педагогических работников покидают помещения в колонну по одному, соблюдая организованность, не допуская паники и самостоятельных действий персонала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036CC0">
        <w:tc>
          <w:tcPr>
            <w:tcW w:w="1413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6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1.Принимает меры по беспрепятственному проходу (проезду) на объект сотрудников ФСБ, МВД, автомашин скорой медицинской помощи и аварийных служб. </w:t>
            </w:r>
          </w:p>
        </w:tc>
        <w:tc>
          <w:tcPr>
            <w:tcW w:w="2393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эвакуацию детей из здания учреждения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Продолжают эвакуироваться из здания учреждения в установленное место сбора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036CC0">
        <w:tc>
          <w:tcPr>
            <w:tcW w:w="1413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657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Отдает распоряжения о подготовке помещения или места для работы штаба, оповещает и собирает специалистов, способных быть проводниками или консультантами для прибывающих сил правоохранительных органов.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2. С прибытием оперативной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 xml:space="preserve">группы территориального МВД доложить обстановку, войти в состав штаба и далее действовать по его указаниям, принимая все меры по обеспечению проводимых оперативной группой мероприятий </w:t>
            </w:r>
          </w:p>
        </w:tc>
        <w:tc>
          <w:tcPr>
            <w:tcW w:w="2393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 xml:space="preserve">1. По прибытии с детьми на место сбора производят сверку по журналу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По прибытии на место сбора занимают заранее определенное место и находятся там, не расходясь под присмотром педагогов </w:t>
            </w:r>
          </w:p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</w:tr>
      <w:tr w:rsidR="00094A3B" w:rsidRPr="00294909" w:rsidTr="00036CC0">
        <w:trPr>
          <w:trHeight w:val="986"/>
        </w:trPr>
        <w:tc>
          <w:tcPr>
            <w:tcW w:w="1413" w:type="dxa"/>
            <w:vMerge/>
          </w:tcPr>
          <w:p w:rsidR="00094A3B" w:rsidRPr="00294909" w:rsidRDefault="00094A3B" w:rsidP="002949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657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 Докладывает о</w:t>
            </w:r>
            <w:r w:rsidR="00671EB6" w:rsidRPr="00294909">
              <w:rPr>
                <w:sz w:val="22"/>
                <w:szCs w:val="22"/>
              </w:rPr>
              <w:t xml:space="preserve"> происшедшем и принятых мерах </w:t>
            </w:r>
            <w:r w:rsidR="00281AC6" w:rsidRPr="00294909">
              <w:rPr>
                <w:sz w:val="22"/>
                <w:szCs w:val="22"/>
              </w:rPr>
              <w:t>в</w:t>
            </w:r>
            <w:r w:rsidR="00281AC6">
              <w:rPr>
                <w:sz w:val="22"/>
                <w:szCs w:val="22"/>
              </w:rPr>
              <w:t>ышестоящие организации</w:t>
            </w:r>
          </w:p>
        </w:tc>
        <w:tc>
          <w:tcPr>
            <w:tcW w:w="2393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1. Докладывают руководителю о результатах переклички </w:t>
            </w:r>
          </w:p>
        </w:tc>
        <w:tc>
          <w:tcPr>
            <w:tcW w:w="2393" w:type="dxa"/>
          </w:tcPr>
          <w:p w:rsidR="00094A3B" w:rsidRPr="00294909" w:rsidRDefault="00094A3B" w:rsidP="00281AC6">
            <w:pPr>
              <w:pStyle w:val="Default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 Действуют согласно дальнейших указаний педагогов (лиц, их заменяющих).</w:t>
            </w:r>
          </w:p>
        </w:tc>
      </w:tr>
    </w:tbl>
    <w:p w:rsidR="00094A3B" w:rsidRPr="00294909" w:rsidRDefault="00094A3B" w:rsidP="00294909">
      <w:pPr>
        <w:rPr>
          <w:sz w:val="22"/>
          <w:szCs w:val="22"/>
        </w:rPr>
      </w:pP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В случае захвата заложников на объекте сотрудники </w:t>
      </w:r>
      <w:r w:rsidRPr="00294909">
        <w:rPr>
          <w:b/>
          <w:bCs/>
          <w:sz w:val="22"/>
          <w:szCs w:val="22"/>
        </w:rPr>
        <w:t xml:space="preserve">обязаны: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1. постараться запомнить приметы преступников, отличительные черты, их лица, одежду, имена, клички, возможные шрамы и татуировки, особенности речи и поведения, тематику разговоров, вооружения, средство передвижения и т.д.;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2. не допускать действий, которые могут спровоцировать нападающих к применению оружия и привести к человеческим жертвам;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3. по своей инициативе не вступать в переговоры с террористами;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4. стараться спокойно переносить лишения, оскорбления и унижения, не смотреть в глаза преступникам, не вести себя вызывающе;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5. при необходимости выполнять требования нападающих, действовать с максимальной задержкой, но без риска для жизни окружающих и своей собственной;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6. на совершение любых действий спрашивать разрешения у преступников;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7. при наличии возможности (отсутствие угрозы себе и окружающим) сообщить сотрудникам правоохранительных органов информацию о складывающейся ситуации и преступниках.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При проведении спецслужбами операции по освобождению от преступников директор и сотрудники обязаны неукоснительно соблюдать следующие правила: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1. лечь на пол лицом вниз, голову закрыть руками и не двигаться;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2. не бежать навстречу сотрудникам или от них, так как они могут принять вас за преступников;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3. если есть возможность, держаться подальше от проемов дверей и окон; </w:t>
      </w:r>
    </w:p>
    <w:p w:rsidR="00094A3B" w:rsidRPr="00294909" w:rsidRDefault="00094A3B" w:rsidP="00294909">
      <w:pPr>
        <w:pStyle w:val="Default"/>
        <w:rPr>
          <w:sz w:val="22"/>
          <w:szCs w:val="22"/>
        </w:rPr>
      </w:pPr>
      <w:r w:rsidRPr="00294909">
        <w:rPr>
          <w:sz w:val="22"/>
          <w:szCs w:val="22"/>
        </w:rPr>
        <w:t xml:space="preserve">4. при ранении постараться не двигаться с целью уменьшения потери крови. </w:t>
      </w:r>
    </w:p>
    <w:p w:rsidR="00036CC0" w:rsidRDefault="00036CC0" w:rsidP="0066402E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66402E" w:rsidRDefault="00094A3B" w:rsidP="0066402E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Сценарий развития аварийной ситуации </w:t>
      </w:r>
      <w:r w:rsidR="0015115C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на объекте</w:t>
      </w:r>
      <w:r w:rsidR="00F1303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 w:rsidR="004C05AC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(д</w:t>
      </w: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ействи</w:t>
      </w:r>
      <w:r w:rsidR="004C05AC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я</w:t>
      </w: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в случае аварии на трубопроводе</w:t>
      </w:r>
    </w:p>
    <w:p w:rsidR="00094A3B" w:rsidRPr="00294909" w:rsidRDefault="00094A3B" w:rsidP="0066402E">
      <w:pPr>
        <w:jc w:val="center"/>
        <w:rPr>
          <w:sz w:val="22"/>
          <w:szCs w:val="22"/>
        </w:rPr>
      </w:pP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подачи тепловой энергии</w:t>
      </w:r>
      <w:r w:rsidR="004C05AC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или в тепловом узле)</w:t>
      </w:r>
      <w:r w:rsidR="004C05AC" w:rsidRPr="00294909">
        <w:rPr>
          <w:sz w:val="22"/>
          <w:szCs w:val="22"/>
        </w:rPr>
        <w:t>.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2216"/>
        <w:gridCol w:w="4354"/>
        <w:gridCol w:w="2242"/>
      </w:tblGrid>
      <w:tr w:rsidR="00094A3B" w:rsidRPr="00294909" w:rsidTr="00094A3B">
        <w:trPr>
          <w:trHeight w:val="70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№п/п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Действие</w:t>
            </w:r>
          </w:p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персонала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Порядок исполнения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Исполнитель</w:t>
            </w:r>
          </w:p>
        </w:tc>
      </w:tr>
      <w:tr w:rsidR="00094A3B" w:rsidRPr="00294909" w:rsidTr="00094A3B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Обнаружение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66402E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Если вами обнаружено повреждение трубопровода (на теплотрассе, улица или подвал) провал грунта, парение над теплотрассой, странный шум немедленно сообщить администрации или зам</w:t>
            </w:r>
            <w:r w:rsidR="0066402E">
              <w:rPr>
                <w:sz w:val="22"/>
                <w:szCs w:val="22"/>
              </w:rPr>
              <w:t>естителям</w:t>
            </w:r>
            <w:r w:rsidRPr="00294909">
              <w:rPr>
                <w:sz w:val="22"/>
                <w:szCs w:val="22"/>
              </w:rPr>
              <w:t xml:space="preserve"> директора по АХР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Лицо, первым</w:t>
            </w:r>
          </w:p>
          <w:p w:rsidR="00B20E9E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</w:t>
            </w:r>
            <w:r w:rsidR="00B20E9E" w:rsidRPr="00294909">
              <w:rPr>
                <w:sz w:val="22"/>
                <w:szCs w:val="22"/>
              </w:rPr>
              <w:t>О</w:t>
            </w:r>
            <w:r w:rsidRPr="00294909">
              <w:rPr>
                <w:sz w:val="22"/>
                <w:szCs w:val="22"/>
              </w:rPr>
              <w:t>бнаружившее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аварию </w:t>
            </w:r>
          </w:p>
        </w:tc>
      </w:tr>
      <w:tr w:rsidR="00094A3B" w:rsidRPr="00294909" w:rsidTr="00094A3B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Вызов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Вызвать аварийную службу «Теплосети» по телефону</w:t>
            </w:r>
            <w:r w:rsidR="0066402E">
              <w:rPr>
                <w:sz w:val="22"/>
                <w:szCs w:val="22"/>
              </w:rPr>
              <w:t xml:space="preserve"> </w:t>
            </w:r>
            <w:r w:rsidRPr="00294909">
              <w:rPr>
                <w:sz w:val="22"/>
                <w:szCs w:val="22"/>
              </w:rPr>
              <w:t>или сообщить в ЕДДС по телефону.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Сообщение: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«Авария на теплотрассе </w:t>
            </w:r>
            <w:r w:rsidR="0015115C" w:rsidRPr="00294909">
              <w:rPr>
                <w:sz w:val="22"/>
                <w:szCs w:val="22"/>
              </w:rPr>
              <w:t>объекта…</w:t>
            </w:r>
            <w:r w:rsidRPr="00294909">
              <w:rPr>
                <w:sz w:val="22"/>
                <w:szCs w:val="22"/>
              </w:rPr>
              <w:t xml:space="preserve">, ул. </w:t>
            </w:r>
            <w:r w:rsidR="003C6C38">
              <w:rPr>
                <w:sz w:val="22"/>
                <w:szCs w:val="22"/>
              </w:rPr>
              <w:t>……</w:t>
            </w:r>
            <w:r w:rsidRPr="00294909">
              <w:rPr>
                <w:sz w:val="22"/>
                <w:szCs w:val="22"/>
              </w:rPr>
              <w:t>, дом</w:t>
            </w:r>
            <w:r w:rsidR="0015115C" w:rsidRPr="00294909">
              <w:rPr>
                <w:sz w:val="22"/>
                <w:szCs w:val="22"/>
              </w:rPr>
              <w:t>….</w:t>
            </w:r>
            <w:r w:rsidRPr="00294909">
              <w:rPr>
                <w:sz w:val="22"/>
                <w:szCs w:val="22"/>
              </w:rPr>
              <w:t>. Признаки аварии, место аварии (подвал, теплотрасса, камера). Ф. И. О. сообщившего»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Сделать сообщение на участок по обслуживанию объектов по телефону, в ФГУЗ «Центр гигиены и эпидемиологии» по</w:t>
            </w:r>
          </w:p>
          <w:p w:rsidR="00094A3B" w:rsidRPr="00294909" w:rsidRDefault="00EA7CC8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телефону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Администрация </w:t>
            </w:r>
            <w:r w:rsidR="00EA7CC8" w:rsidRPr="00294909">
              <w:rPr>
                <w:sz w:val="22"/>
                <w:szCs w:val="22"/>
              </w:rPr>
              <w:t>объекта</w:t>
            </w:r>
            <w:r w:rsidRPr="00294909">
              <w:rPr>
                <w:sz w:val="22"/>
                <w:szCs w:val="22"/>
              </w:rPr>
              <w:t xml:space="preserve"> или лицо его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заменяющее </w:t>
            </w:r>
          </w:p>
        </w:tc>
      </w:tr>
      <w:tr w:rsidR="00094A3B" w:rsidRPr="00294909" w:rsidTr="00094A3B">
        <w:trPr>
          <w:trHeight w:val="3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Меры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 возможности блокировать до приезда аварийной службы подачу горячей воды в трубопровод. Если авария произошла в подвале перекрыть задвижки на подающей и обратной линии теплотрассы.</w:t>
            </w:r>
          </w:p>
          <w:p w:rsidR="00094A3B" w:rsidRPr="00294909" w:rsidRDefault="00094A3B" w:rsidP="0066402E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Если произошло потопление тепловой камеры, перекрыть задвижки на территории </w:t>
            </w:r>
            <w:r w:rsidR="0066402E">
              <w:rPr>
                <w:sz w:val="22"/>
                <w:szCs w:val="22"/>
              </w:rPr>
              <w:t xml:space="preserve">Если авария </w:t>
            </w:r>
            <w:r w:rsidRPr="00294909">
              <w:rPr>
                <w:sz w:val="22"/>
                <w:szCs w:val="22"/>
              </w:rPr>
              <w:t xml:space="preserve">в </w:t>
            </w:r>
            <w:proofErr w:type="spellStart"/>
            <w:r w:rsidRPr="00294909">
              <w:rPr>
                <w:sz w:val="22"/>
                <w:szCs w:val="22"/>
              </w:rPr>
              <w:t>техподполье</w:t>
            </w:r>
            <w:proofErr w:type="spellEnd"/>
            <w:r w:rsidRPr="00294909">
              <w:rPr>
                <w:sz w:val="22"/>
                <w:szCs w:val="22"/>
              </w:rPr>
              <w:t xml:space="preserve">  и произошло большое выделение пара в помещения </w:t>
            </w:r>
            <w:r w:rsidR="0015115C" w:rsidRPr="00294909">
              <w:rPr>
                <w:sz w:val="22"/>
                <w:szCs w:val="22"/>
              </w:rPr>
              <w:t>объекта</w:t>
            </w:r>
            <w:r w:rsidR="0066402E">
              <w:rPr>
                <w:sz w:val="22"/>
                <w:szCs w:val="22"/>
              </w:rPr>
              <w:t xml:space="preserve">, необходимо </w:t>
            </w:r>
            <w:r w:rsidRPr="00294909">
              <w:rPr>
                <w:sz w:val="22"/>
                <w:szCs w:val="22"/>
              </w:rPr>
              <w:t>отключить электроэнергию в ЩС, чтобы избежать замыкания и пожара. Огородить место аварии или выставить охрану.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094A3B" w:rsidP="0066402E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Администрация </w:t>
            </w:r>
          </w:p>
          <w:p w:rsidR="00B20E9E" w:rsidRDefault="00EA7CC8" w:rsidP="0066402E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объекта</w:t>
            </w:r>
            <w:r w:rsidR="00094A3B" w:rsidRPr="00294909">
              <w:rPr>
                <w:sz w:val="22"/>
                <w:szCs w:val="22"/>
              </w:rPr>
              <w:t xml:space="preserve">, </w:t>
            </w:r>
          </w:p>
          <w:p w:rsidR="00094A3B" w:rsidRPr="00294909" w:rsidRDefault="0066402E" w:rsidP="006640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Заведующие хозяйством</w:t>
            </w:r>
          </w:p>
        </w:tc>
      </w:tr>
      <w:tr w:rsidR="00094A3B" w:rsidRPr="00294909" w:rsidTr="00094A3B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5.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Действия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Если авария серьезная и требует длительного времени для устранения (заключение дает руководитель аварийной бригады) в зимнее время без паники, спокойно приступаем к эвакуации детей. В теплое время года занятия продолжаются в обычном режиме.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EA7CC8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Руководитель</w:t>
            </w:r>
            <w:r w:rsidR="0066402E">
              <w:rPr>
                <w:sz w:val="22"/>
                <w:szCs w:val="22"/>
              </w:rPr>
              <w:t xml:space="preserve"> </w:t>
            </w:r>
          </w:p>
          <w:p w:rsidR="00094A3B" w:rsidRPr="00294909" w:rsidRDefault="00EA7CC8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объекта</w:t>
            </w:r>
            <w:r w:rsidR="00094A3B" w:rsidRPr="00294909">
              <w:rPr>
                <w:sz w:val="22"/>
                <w:szCs w:val="22"/>
              </w:rPr>
              <w:t xml:space="preserve"> или лицо его заменяющее </w:t>
            </w:r>
          </w:p>
        </w:tc>
      </w:tr>
      <w:tr w:rsidR="00094A3B" w:rsidRPr="00294909" w:rsidTr="00094A3B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6.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Эвакуация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EA7CC8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Руководитель</w:t>
            </w:r>
            <w:r w:rsidR="0066402E">
              <w:rPr>
                <w:sz w:val="22"/>
                <w:szCs w:val="22"/>
              </w:rPr>
              <w:t xml:space="preserve"> </w:t>
            </w:r>
          </w:p>
          <w:p w:rsidR="00B20E9E" w:rsidRDefault="00EA7CC8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объекта</w:t>
            </w:r>
            <w:r w:rsidR="00094A3B" w:rsidRPr="00294909">
              <w:rPr>
                <w:sz w:val="22"/>
                <w:szCs w:val="22"/>
              </w:rPr>
              <w:t xml:space="preserve">, </w:t>
            </w:r>
          </w:p>
          <w:p w:rsidR="00094A3B" w:rsidRPr="00294909" w:rsidRDefault="00094A3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администрация </w:t>
            </w:r>
          </w:p>
        </w:tc>
      </w:tr>
      <w:tr w:rsidR="00094A3B" w:rsidRPr="00294909" w:rsidTr="00094A3B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7.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Организация охраны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Организовать круглосуточную охрану здания силами работников для предотвращения проникновения в помещени</w:t>
            </w:r>
            <w:r w:rsidR="0015115C" w:rsidRPr="00294909">
              <w:rPr>
                <w:sz w:val="22"/>
                <w:szCs w:val="22"/>
              </w:rPr>
              <w:t>я</w:t>
            </w:r>
            <w:r w:rsidR="0066402E">
              <w:rPr>
                <w:sz w:val="22"/>
                <w:szCs w:val="22"/>
              </w:rPr>
              <w:t xml:space="preserve"> </w:t>
            </w:r>
            <w:r w:rsidR="0015115C" w:rsidRPr="00294909">
              <w:rPr>
                <w:sz w:val="22"/>
                <w:szCs w:val="22"/>
              </w:rPr>
              <w:t>объекта</w:t>
            </w:r>
            <w:r w:rsidRPr="00294909">
              <w:rPr>
                <w:sz w:val="22"/>
                <w:szCs w:val="22"/>
              </w:rPr>
              <w:t xml:space="preserve"> посторонних лиц.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2E" w:rsidRDefault="0066402E" w:rsidP="0066402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  <w:p w:rsidR="00094A3B" w:rsidRPr="00294909" w:rsidRDefault="00094A3B" w:rsidP="00294909">
            <w:pPr>
              <w:jc w:val="both"/>
              <w:rPr>
                <w:sz w:val="22"/>
                <w:szCs w:val="22"/>
              </w:rPr>
            </w:pPr>
          </w:p>
        </w:tc>
      </w:tr>
      <w:tr w:rsidR="00094A3B" w:rsidRPr="00294909" w:rsidTr="00094A3B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8.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2E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 окончанию </w:t>
            </w:r>
          </w:p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восстановительных работ 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К </w:t>
            </w:r>
            <w:r w:rsidR="00EA7CC8" w:rsidRPr="00294909">
              <w:rPr>
                <w:sz w:val="22"/>
                <w:szCs w:val="22"/>
              </w:rPr>
              <w:t>работе</w:t>
            </w:r>
            <w:r w:rsidRPr="00294909">
              <w:rPr>
                <w:sz w:val="22"/>
                <w:szCs w:val="22"/>
              </w:rPr>
              <w:t xml:space="preserve"> приступить после ликвидации аварии и последствий данной аварии по разрешению  аварийной службы.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2E" w:rsidRDefault="0066402E" w:rsidP="0066402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</w:p>
          <w:p w:rsidR="00094A3B" w:rsidRPr="00294909" w:rsidRDefault="00094A3B" w:rsidP="00294909">
            <w:pPr>
              <w:jc w:val="both"/>
              <w:rPr>
                <w:sz w:val="22"/>
                <w:szCs w:val="22"/>
              </w:rPr>
            </w:pPr>
          </w:p>
        </w:tc>
      </w:tr>
    </w:tbl>
    <w:p w:rsidR="00094A3B" w:rsidRPr="00294909" w:rsidRDefault="00094A3B" w:rsidP="00294909">
      <w:pPr>
        <w:tabs>
          <w:tab w:val="left" w:pos="3620"/>
        </w:tabs>
        <w:ind w:firstLine="540"/>
        <w:rPr>
          <w:b/>
          <w:sz w:val="22"/>
          <w:szCs w:val="22"/>
        </w:rPr>
      </w:pPr>
      <w:r w:rsidRPr="00294909">
        <w:rPr>
          <w:b/>
          <w:sz w:val="22"/>
          <w:szCs w:val="22"/>
        </w:rPr>
        <w:t xml:space="preserve">ПРИМЕЧАНИЕ: </w:t>
      </w:r>
    </w:p>
    <w:p w:rsidR="00094A3B" w:rsidRPr="00294909" w:rsidRDefault="00094A3B" w:rsidP="00294909">
      <w:pPr>
        <w:tabs>
          <w:tab w:val="left" w:pos="3620"/>
        </w:tabs>
        <w:ind w:firstLine="540"/>
        <w:jc w:val="both"/>
        <w:rPr>
          <w:sz w:val="22"/>
          <w:szCs w:val="22"/>
        </w:rPr>
      </w:pPr>
      <w:r w:rsidRPr="00294909">
        <w:rPr>
          <w:sz w:val="22"/>
          <w:szCs w:val="22"/>
        </w:rPr>
        <w:t xml:space="preserve">Если авария произошла в теплое время года, </w:t>
      </w:r>
      <w:r w:rsidR="0015115C" w:rsidRPr="00294909">
        <w:rPr>
          <w:sz w:val="22"/>
          <w:szCs w:val="22"/>
        </w:rPr>
        <w:t>объект</w:t>
      </w:r>
      <w:r w:rsidRPr="00294909">
        <w:rPr>
          <w:sz w:val="22"/>
          <w:szCs w:val="22"/>
        </w:rPr>
        <w:t xml:space="preserve"> работает в обычном режиме, предупреждается пищеблок о том, что будет отсутствовать горячая вода. </w:t>
      </w:r>
    </w:p>
    <w:p w:rsidR="00094A3B" w:rsidRPr="00294909" w:rsidRDefault="00094A3B" w:rsidP="00294909">
      <w:pPr>
        <w:tabs>
          <w:tab w:val="left" w:pos="3620"/>
        </w:tabs>
        <w:ind w:firstLine="540"/>
        <w:jc w:val="both"/>
        <w:rPr>
          <w:sz w:val="22"/>
          <w:szCs w:val="22"/>
        </w:rPr>
      </w:pPr>
      <w:r w:rsidRPr="00294909">
        <w:rPr>
          <w:sz w:val="22"/>
          <w:szCs w:val="22"/>
        </w:rPr>
        <w:t>После ликвидации аварии обязательно проветрить и просушить все помещения в здании, а так же обязательно сдать пробы воды на санитарно-бактериологическое исследование в ФГУЗ «Центр гигиены и эпидемиологии».</w:t>
      </w:r>
    </w:p>
    <w:p w:rsidR="00094A3B" w:rsidRPr="00294909" w:rsidRDefault="00094A3B" w:rsidP="00294909">
      <w:pPr>
        <w:pStyle w:val="a9"/>
        <w:snapToGrid w:val="0"/>
        <w:spacing w:line="240" w:lineRule="auto"/>
        <w:rPr>
          <w:rFonts w:ascii="Times New Roman" w:hAnsi="Times New Roman"/>
          <w:sz w:val="22"/>
          <w:szCs w:val="22"/>
        </w:rPr>
      </w:pPr>
    </w:p>
    <w:p w:rsidR="00701ECB" w:rsidRPr="00701ECB" w:rsidRDefault="00701ECB" w:rsidP="00701ECB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701ECB">
        <w:rPr>
          <w:rFonts w:eastAsia="Calibri"/>
          <w:b/>
          <w:bCs/>
          <w:color w:val="000000"/>
          <w:sz w:val="22"/>
          <w:szCs w:val="22"/>
          <w:lang w:eastAsia="en-US"/>
        </w:rPr>
        <w:t>Сценарий развития аварийной ситуации на объекте</w:t>
      </w:r>
    </w:p>
    <w:p w:rsidR="00701ECB" w:rsidRPr="00701ECB" w:rsidRDefault="00701ECB" w:rsidP="00701ECB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701ECB">
        <w:rPr>
          <w:rFonts w:eastAsia="Calibri"/>
          <w:b/>
          <w:bCs/>
          <w:color w:val="000000"/>
          <w:sz w:val="22"/>
          <w:szCs w:val="22"/>
          <w:lang w:eastAsia="en-US"/>
        </w:rPr>
        <w:t>(действия в случае возникновения пожара)</w:t>
      </w:r>
    </w:p>
    <w:p w:rsidR="00701ECB" w:rsidRPr="00D3002C" w:rsidRDefault="00701ECB" w:rsidP="00701ECB">
      <w:pPr>
        <w:jc w:val="both"/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947"/>
        <w:gridCol w:w="4647"/>
        <w:gridCol w:w="2218"/>
      </w:tblGrid>
      <w:tr w:rsidR="00701ECB" w:rsidRPr="00701ECB" w:rsidTr="000F13CF">
        <w:trPr>
          <w:trHeight w:val="70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№п/п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Действие</w:t>
            </w:r>
          </w:p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персонала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Порядок исполнения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Исполнитель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Обнаружение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Если вами обнаружен очаг возгорания – открытое пламя, задымление, немедленно вызвать пожарную команду. 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Лицо, первым обнаружившее пожар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2.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Вызов пожарной команды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701ECB">
            <w:pPr>
              <w:numPr>
                <w:ilvl w:val="0"/>
                <w:numId w:val="27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По телефону единой службы спасения «01», «112», </w:t>
            </w:r>
          </w:p>
          <w:p w:rsidR="00701ECB" w:rsidRPr="00701ECB" w:rsidRDefault="00701ECB" w:rsidP="000F13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мобильная связь:</w:t>
            </w:r>
          </w:p>
          <w:p w:rsidR="00701ECB" w:rsidRPr="00701ECB" w:rsidRDefault="00701ECB" w:rsidP="00701ECB">
            <w:pPr>
              <w:numPr>
                <w:ilvl w:val="0"/>
                <w:numId w:val="26"/>
              </w:numPr>
              <w:tabs>
                <w:tab w:val="left" w:pos="3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«001» - Билайн,</w:t>
            </w:r>
          </w:p>
          <w:p w:rsidR="00701ECB" w:rsidRPr="00701ECB" w:rsidRDefault="00701ECB" w:rsidP="00701ECB">
            <w:pPr>
              <w:numPr>
                <w:ilvl w:val="0"/>
                <w:numId w:val="26"/>
              </w:numPr>
              <w:tabs>
                <w:tab w:val="left" w:pos="3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«112», - Мегафон, Мотив,</w:t>
            </w:r>
          </w:p>
          <w:p w:rsidR="00701ECB" w:rsidRPr="00701ECB" w:rsidRDefault="00701ECB" w:rsidP="00701ECB">
            <w:pPr>
              <w:numPr>
                <w:ilvl w:val="0"/>
                <w:numId w:val="26"/>
              </w:numPr>
              <w:ind w:left="311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«012» - МТС, Теле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 2Сообщение: «Пожар на объекте по </w:t>
            </w:r>
            <w:proofErr w:type="gramStart"/>
            <w:r w:rsidRPr="00701ECB">
              <w:rPr>
                <w:sz w:val="22"/>
                <w:szCs w:val="22"/>
              </w:rPr>
              <w:t>адресу: ….</w:t>
            </w:r>
            <w:proofErr w:type="gramEnd"/>
            <w:r w:rsidRPr="00701ECB">
              <w:rPr>
                <w:sz w:val="22"/>
                <w:szCs w:val="22"/>
              </w:rPr>
              <w:t>.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Указать место пожара. Сообщил Ф.И.О.»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lastRenderedPageBreak/>
              <w:t xml:space="preserve">Задействовать систему оповещения людей о пожаре. Поставить в известность администрацию объекта. Сообщить в Управление образования по тел. 62-92-13 о пожаре.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lastRenderedPageBreak/>
              <w:t>Лицо, первым обнаружившее пожар</w:t>
            </w:r>
          </w:p>
        </w:tc>
      </w:tr>
      <w:tr w:rsidR="00701ECB" w:rsidRPr="00701ECB" w:rsidTr="000F13CF">
        <w:trPr>
          <w:trHeight w:val="3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Эвакуация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Прекратить образовательный процесс. Начать эвакуацию согласно разработанному плану.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Педагогические работники, младшие воспитатели.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4.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Встреча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пожарной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команды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shd w:val="clear" w:color="auto" w:fill="FFFFFF"/>
              <w:spacing w:after="255" w:line="270" w:lineRule="atLeast"/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Сообщить командиру группы место, где произошло возгорание, информацию о степени опасности для людей, о расположении ценного имущества. Указать кратчайший путь для подъезда к очагу пожара, сообщить подразделениям пожарной охраны, привлекаемым для тушения пожаров и проведения связанных с ними первоочередных аварийно-спасательных работ, сведений, необходимых для обеспечения безопасности личного состава. По прибытии подразделения пожарной охраны информировать руководителя тушения пожара о конструктивных и технологических особенностях здания учреждения, прилегающих строений и сооружений, сообщить других сведения, необходимых для успешной ликвидации пожара.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Руководитель </w:t>
            </w:r>
          </w:p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объекта или лицо его заменяющее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5.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Тушение пожара до прибытия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пожарной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команды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shd w:val="clear" w:color="auto" w:fill="FFFFFF"/>
              <w:spacing w:after="255" w:line="270" w:lineRule="atLeast"/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Осуществлять общее руководство тушения пожара до прибытия подразделения пожарной охраны Тушение пожара организуется после эвакуационных мероприятий. Организовать привлечение сил и средств Учреждения к осуществлению мероприятий, связанных с ликвидацией пожара и предупреждением его развития </w:t>
            </w:r>
            <w:proofErr w:type="gramStart"/>
            <w:r w:rsidRPr="00701ECB">
              <w:rPr>
                <w:sz w:val="22"/>
                <w:szCs w:val="22"/>
              </w:rPr>
              <w:t>Остановить</w:t>
            </w:r>
            <w:proofErr w:type="gramEnd"/>
            <w:r w:rsidRPr="00701ECB">
              <w:rPr>
                <w:sz w:val="22"/>
                <w:szCs w:val="22"/>
              </w:rPr>
              <w:t xml:space="preserve"> работы систем вентиляции в аварийном и смежных с ним помещениях, а также выполнение других мероприятий, способствующих предотвращению развития пожара и задымления помещений здания, сооружения. Обеспечить соблюдение требований безопасности работниками, принимающими участие в тушении пожара. Для тушения используются первичные средства пожаротушения, внутренние пожарные краны.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Заведующий хозяйством, работники, обнаружившие </w:t>
            </w:r>
          </w:p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возгорание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6.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Пункты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размещения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эвакуированных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В дневное время люди размещаются в местах эвакуации, согласно плана.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В зимнее время люди размещаются в местах эвакуации, согласно плана и в подъездах близлежащих домов.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Руководитель </w:t>
            </w:r>
          </w:p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объекта или лицо его заменяющее, педагоги, младшие воспитатели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7.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Эвакуация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документов и ценностей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Приступить к эвакуации материальных ценностей и документов по разрешению командира из пожарной команды.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Эвакуацию проводят сотрудники, согласно приказу руководителя.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Согласно приказу </w:t>
            </w:r>
          </w:p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по объекту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8.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Организация охраны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Организовать охрану объекта для предотвращения проникновения в помещения объекта посторонних лиц.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Руководитель </w:t>
            </w:r>
          </w:p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объекта или лицо его заменяющее</w:t>
            </w:r>
          </w:p>
        </w:tc>
      </w:tr>
      <w:tr w:rsidR="00701ECB" w:rsidRPr="00701ECB" w:rsidTr="000F13CF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center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По окончанию тушения пожара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К работе приступаем после полной ликвидации очага возгорания с разрешения старшего из пожарной охраны 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 xml:space="preserve">Руководитель </w:t>
            </w:r>
          </w:p>
          <w:p w:rsidR="00701ECB" w:rsidRPr="00701ECB" w:rsidRDefault="00701ECB" w:rsidP="000F13CF">
            <w:pPr>
              <w:jc w:val="both"/>
              <w:rPr>
                <w:sz w:val="22"/>
                <w:szCs w:val="22"/>
              </w:rPr>
            </w:pPr>
            <w:r w:rsidRPr="00701ECB">
              <w:rPr>
                <w:sz w:val="22"/>
                <w:szCs w:val="22"/>
              </w:rPr>
              <w:t>объекта или лицо его заменяющее</w:t>
            </w:r>
          </w:p>
        </w:tc>
      </w:tr>
    </w:tbl>
    <w:p w:rsidR="00701ECB" w:rsidRPr="00701ECB" w:rsidRDefault="00701ECB" w:rsidP="00701ECB">
      <w:pPr>
        <w:jc w:val="both"/>
        <w:rPr>
          <w:sz w:val="22"/>
          <w:szCs w:val="22"/>
        </w:rPr>
      </w:pPr>
    </w:p>
    <w:p w:rsidR="00701ECB" w:rsidRPr="00701ECB" w:rsidRDefault="00701ECB" w:rsidP="00701ECB">
      <w:pPr>
        <w:autoSpaceDE w:val="0"/>
        <w:autoSpaceDN w:val="0"/>
        <w:adjustRightInd w:val="0"/>
        <w:jc w:val="both"/>
        <w:outlineLvl w:val="1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701ECB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Примечание: </w:t>
      </w:r>
    </w:p>
    <w:p w:rsidR="00701ECB" w:rsidRPr="00701ECB" w:rsidRDefault="00701ECB" w:rsidP="00701ECB">
      <w:pPr>
        <w:numPr>
          <w:ilvl w:val="0"/>
          <w:numId w:val="25"/>
        </w:numPr>
        <w:jc w:val="both"/>
        <w:rPr>
          <w:sz w:val="22"/>
          <w:szCs w:val="22"/>
        </w:rPr>
      </w:pPr>
      <w:r w:rsidRPr="00701ECB">
        <w:rPr>
          <w:sz w:val="22"/>
          <w:szCs w:val="22"/>
        </w:rPr>
        <w:t xml:space="preserve">При угрозе возникновения пожара на объекте – возникновение пожара на соседних объектах, когда есть высокая вероятность перехода огня на здание объекта </w:t>
      </w:r>
      <w:proofErr w:type="gramStart"/>
      <w:r w:rsidRPr="00701ECB">
        <w:rPr>
          <w:sz w:val="22"/>
          <w:szCs w:val="22"/>
        </w:rPr>
        <w:t>или</w:t>
      </w:r>
      <w:proofErr w:type="gramEnd"/>
      <w:r w:rsidRPr="00701ECB">
        <w:rPr>
          <w:sz w:val="22"/>
          <w:szCs w:val="22"/>
        </w:rPr>
        <w:t xml:space="preserve"> когда создается сильная задымленность, несущая угрозу здоровью людей:</w:t>
      </w:r>
    </w:p>
    <w:p w:rsidR="00701ECB" w:rsidRPr="00701ECB" w:rsidRDefault="00701ECB" w:rsidP="00701ECB">
      <w:pPr>
        <w:numPr>
          <w:ilvl w:val="0"/>
          <w:numId w:val="25"/>
        </w:numPr>
        <w:jc w:val="both"/>
        <w:rPr>
          <w:sz w:val="22"/>
          <w:szCs w:val="22"/>
        </w:rPr>
      </w:pPr>
      <w:r w:rsidRPr="00701ECB">
        <w:rPr>
          <w:sz w:val="22"/>
          <w:szCs w:val="22"/>
        </w:rPr>
        <w:t>- сообщить о происшествии в пожарную службу;</w:t>
      </w:r>
    </w:p>
    <w:p w:rsidR="00701ECB" w:rsidRPr="00701ECB" w:rsidRDefault="00701ECB" w:rsidP="00701ECB">
      <w:pPr>
        <w:numPr>
          <w:ilvl w:val="0"/>
          <w:numId w:val="25"/>
        </w:numPr>
        <w:jc w:val="both"/>
        <w:rPr>
          <w:sz w:val="22"/>
          <w:szCs w:val="22"/>
        </w:rPr>
      </w:pPr>
      <w:r w:rsidRPr="00701ECB">
        <w:rPr>
          <w:sz w:val="22"/>
          <w:szCs w:val="22"/>
        </w:rPr>
        <w:t>- эвакуировать людей в безопасное место;</w:t>
      </w:r>
    </w:p>
    <w:p w:rsidR="00701ECB" w:rsidRPr="00701ECB" w:rsidRDefault="00701ECB" w:rsidP="00701ECB">
      <w:pPr>
        <w:numPr>
          <w:ilvl w:val="0"/>
          <w:numId w:val="25"/>
        </w:numPr>
        <w:jc w:val="both"/>
        <w:rPr>
          <w:sz w:val="22"/>
          <w:szCs w:val="22"/>
        </w:rPr>
      </w:pPr>
      <w:r w:rsidRPr="00701ECB">
        <w:rPr>
          <w:sz w:val="22"/>
          <w:szCs w:val="22"/>
        </w:rPr>
        <w:t>- силами работников организовать охрану здания от огня, используя при этом подручные средства пожаротушения;</w:t>
      </w:r>
    </w:p>
    <w:p w:rsidR="00701ECB" w:rsidRPr="00294909" w:rsidRDefault="00701ECB" w:rsidP="00701ECB">
      <w:pPr>
        <w:numPr>
          <w:ilvl w:val="0"/>
          <w:numId w:val="25"/>
        </w:numPr>
        <w:jc w:val="both"/>
        <w:rPr>
          <w:sz w:val="22"/>
          <w:szCs w:val="22"/>
        </w:rPr>
      </w:pPr>
      <w:r w:rsidRPr="00701ECB">
        <w:rPr>
          <w:sz w:val="22"/>
          <w:szCs w:val="22"/>
        </w:rPr>
        <w:t>- организовать наблюдение за развитием событий и в случае возникновения очагов возгорания на объекте сообщить о возгорании пожарной команде</w:t>
      </w:r>
      <w:r w:rsidRPr="00294909">
        <w:rPr>
          <w:sz w:val="22"/>
          <w:szCs w:val="22"/>
        </w:rPr>
        <w:t>.</w:t>
      </w:r>
    </w:p>
    <w:p w:rsidR="00094A3B" w:rsidRPr="00294909" w:rsidRDefault="00094A3B" w:rsidP="00294909">
      <w:pPr>
        <w:ind w:firstLine="540"/>
        <w:jc w:val="both"/>
        <w:rPr>
          <w:sz w:val="22"/>
          <w:szCs w:val="22"/>
        </w:rPr>
      </w:pPr>
    </w:p>
    <w:p w:rsidR="00094A3B" w:rsidRPr="00294909" w:rsidRDefault="004C05AC" w:rsidP="00294909">
      <w:pPr>
        <w:ind w:left="720"/>
        <w:rPr>
          <w:b/>
          <w:sz w:val="22"/>
          <w:szCs w:val="22"/>
        </w:rPr>
      </w:pP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Сценарий развития аварийной ситуации </w:t>
      </w:r>
      <w:r w:rsidR="00A0301B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на объекте</w:t>
      </w: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(действия</w:t>
      </w:r>
      <w:r w:rsidR="00094A3B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при получении предупреждения о ЧС природного характера (штормового предупреждения или урагане)</w:t>
      </w:r>
    </w:p>
    <w:p w:rsidR="00094A3B" w:rsidRPr="00294909" w:rsidRDefault="00094A3B" w:rsidP="00294909">
      <w:pPr>
        <w:jc w:val="both"/>
        <w:rPr>
          <w:sz w:val="22"/>
          <w:szCs w:val="22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686"/>
        <w:gridCol w:w="4884"/>
        <w:gridCol w:w="2242"/>
      </w:tblGrid>
      <w:tr w:rsidR="00094A3B" w:rsidRPr="00B20E9E" w:rsidTr="00036CC0">
        <w:trPr>
          <w:trHeight w:val="70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Действие</w:t>
            </w:r>
          </w:p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персонала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Порядок исполнения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094A3B" w:rsidRPr="00294909" w:rsidTr="00036CC0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Получение </w:t>
            </w:r>
          </w:p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сообщения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Услышав сообщение по радио или получив сообщение по телефону о штормовой ветре или урагане немедленно сообщить администрации </w:t>
            </w:r>
            <w:r w:rsidR="00A0301B" w:rsidRPr="00294909">
              <w:rPr>
                <w:sz w:val="22"/>
                <w:szCs w:val="22"/>
              </w:rPr>
              <w:t>объекта</w:t>
            </w:r>
            <w:r w:rsidRPr="00294909">
              <w:rPr>
                <w:sz w:val="22"/>
                <w:szCs w:val="22"/>
              </w:rPr>
              <w:t xml:space="preserve"> о полученном сообщении.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Лицо, первым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получившее сообщение </w:t>
            </w:r>
          </w:p>
        </w:tc>
      </w:tr>
      <w:tr w:rsidR="00094A3B" w:rsidRPr="00294909" w:rsidTr="00036CC0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Действия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Позвонить дежурному в ЕДДС </w:t>
            </w:r>
            <w:r w:rsidR="005E0B7B" w:rsidRPr="00294909">
              <w:rPr>
                <w:sz w:val="22"/>
                <w:szCs w:val="22"/>
              </w:rPr>
              <w:t xml:space="preserve">по </w:t>
            </w:r>
            <w:r w:rsidRPr="00294909">
              <w:rPr>
                <w:sz w:val="22"/>
                <w:szCs w:val="22"/>
              </w:rPr>
              <w:t xml:space="preserve">телефону </w:t>
            </w:r>
            <w:r w:rsidR="00582977">
              <w:rPr>
                <w:sz w:val="22"/>
                <w:szCs w:val="22"/>
              </w:rPr>
              <w:t>112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Уточнить обстановку: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- выяснить ожидаемую силу ветра, направление.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Силами техперсонала обойти все помещения, проверить надежность закрытия всех окон и дверей.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A0301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Руководитель </w:t>
            </w:r>
          </w:p>
          <w:p w:rsidR="00582977" w:rsidRDefault="00A0301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объекта или лицо его </w:t>
            </w:r>
          </w:p>
          <w:p w:rsidR="00094A3B" w:rsidRPr="00294909" w:rsidRDefault="00A0301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заменяющее</w:t>
            </w:r>
          </w:p>
        </w:tc>
      </w:tr>
      <w:tr w:rsidR="00094A3B" w:rsidRPr="00294909" w:rsidTr="00036CC0">
        <w:trPr>
          <w:trHeight w:val="3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3.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Организация работы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5E0B7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Объект</w:t>
            </w:r>
            <w:r w:rsidR="00094A3B" w:rsidRPr="00294909">
              <w:rPr>
                <w:sz w:val="22"/>
                <w:szCs w:val="22"/>
              </w:rPr>
              <w:t xml:space="preserve"> работает в штатном режиме.</w:t>
            </w:r>
          </w:p>
          <w:p w:rsidR="00094A3B" w:rsidRPr="00294909" w:rsidRDefault="005E0B7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При сильном ветре люди вывозятся автотранспортом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Руководитель </w:t>
            </w:r>
          </w:p>
          <w:p w:rsidR="00582977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объекта или лицо его </w:t>
            </w:r>
          </w:p>
          <w:p w:rsidR="00094A3B" w:rsidRPr="00294909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заменяющее</w:t>
            </w:r>
          </w:p>
        </w:tc>
      </w:tr>
      <w:tr w:rsidR="00094A3B" w:rsidRPr="00294909" w:rsidTr="00036CC0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5E0B7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4</w:t>
            </w:r>
            <w:r w:rsidR="00094A3B" w:rsidRPr="00294909">
              <w:rPr>
                <w:sz w:val="22"/>
                <w:szCs w:val="22"/>
              </w:rPr>
              <w:t>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Отмена штормового предупреждения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Делается осмотр всего здания для выявления повреждений. При необходимости составляется акт об ущербе.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9E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Руководитель </w:t>
            </w:r>
          </w:p>
          <w:p w:rsidR="00582977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объекта или лицо его </w:t>
            </w:r>
          </w:p>
          <w:p w:rsidR="00094A3B" w:rsidRPr="00294909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заменяющее</w:t>
            </w:r>
            <w:r w:rsidR="00094A3B" w:rsidRPr="00294909">
              <w:rPr>
                <w:sz w:val="22"/>
                <w:szCs w:val="22"/>
              </w:rPr>
              <w:t>.</w:t>
            </w:r>
          </w:p>
        </w:tc>
      </w:tr>
    </w:tbl>
    <w:p w:rsidR="00701ECB" w:rsidRDefault="00701ECB" w:rsidP="00582977">
      <w:pPr>
        <w:tabs>
          <w:tab w:val="left" w:pos="3620"/>
        </w:tabs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582977" w:rsidRDefault="004C05AC" w:rsidP="00582977">
      <w:pPr>
        <w:tabs>
          <w:tab w:val="left" w:pos="3620"/>
        </w:tabs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bookmarkStart w:id="10" w:name="_GoBack"/>
      <w:bookmarkEnd w:id="10"/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Сценарий развития аварийной ситуации </w:t>
      </w:r>
      <w:r w:rsidR="005E0B7B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на объекте</w:t>
      </w: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</w:p>
    <w:p w:rsidR="00094A3B" w:rsidRPr="00294909" w:rsidRDefault="004C05AC" w:rsidP="00582977">
      <w:pPr>
        <w:tabs>
          <w:tab w:val="left" w:pos="3620"/>
        </w:tabs>
        <w:jc w:val="center"/>
        <w:rPr>
          <w:sz w:val="22"/>
          <w:szCs w:val="22"/>
        </w:rPr>
      </w:pP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(д</w:t>
      </w:r>
      <w:r w:rsidR="00094A3B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ействи</w:t>
      </w: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я</w:t>
      </w:r>
      <w:r w:rsidR="00094A3B"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при получении сообщения об аварии «Хлор» или «Аммиак»</w:t>
      </w:r>
      <w:r w:rsidRPr="00294909">
        <w:rPr>
          <w:rFonts w:eastAsia="Calibri"/>
          <w:b/>
          <w:bCs/>
          <w:color w:val="000000"/>
          <w:sz w:val="22"/>
          <w:szCs w:val="22"/>
          <w:lang w:eastAsia="en-US"/>
        </w:rPr>
        <w:t>)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828"/>
        <w:gridCol w:w="5103"/>
        <w:gridCol w:w="1881"/>
      </w:tblGrid>
      <w:tr w:rsidR="00094A3B" w:rsidRPr="00B20E9E" w:rsidTr="00B20E9E">
        <w:trPr>
          <w:trHeight w:val="70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Действие</w:t>
            </w:r>
          </w:p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персонала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Порядок исполнения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B20E9E" w:rsidRDefault="00094A3B" w:rsidP="00294909">
            <w:pPr>
              <w:jc w:val="center"/>
              <w:rPr>
                <w:b/>
                <w:sz w:val="22"/>
                <w:szCs w:val="22"/>
              </w:rPr>
            </w:pPr>
            <w:r w:rsidRPr="00B20E9E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094A3B" w:rsidRPr="00294909" w:rsidTr="00B20E9E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1.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Получение</w:t>
            </w:r>
          </w:p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сообщения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Получив сообщение об аварии «Хлор» по радио, телефону или услышав звук сирены</w:t>
            </w:r>
            <w:r w:rsidR="005E0B7B" w:rsidRPr="00294909">
              <w:rPr>
                <w:sz w:val="22"/>
                <w:szCs w:val="22"/>
              </w:rPr>
              <w:t>,</w:t>
            </w:r>
            <w:r w:rsidRPr="00294909">
              <w:rPr>
                <w:sz w:val="22"/>
                <w:szCs w:val="22"/>
              </w:rPr>
              <w:t xml:space="preserve"> немедленно сообщить дежурному </w:t>
            </w:r>
            <w:r w:rsidR="005E0B7B" w:rsidRPr="00294909">
              <w:rPr>
                <w:sz w:val="22"/>
                <w:szCs w:val="22"/>
              </w:rPr>
              <w:t>руководителю</w:t>
            </w:r>
            <w:r w:rsidRPr="00294909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Лицо, первым </w:t>
            </w:r>
          </w:p>
          <w:p w:rsidR="00B20E9E" w:rsidRDefault="00B20E9E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У</w:t>
            </w:r>
            <w:r w:rsidR="00094A3B" w:rsidRPr="00294909">
              <w:rPr>
                <w:sz w:val="22"/>
                <w:szCs w:val="22"/>
              </w:rPr>
              <w:t>слышавшее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 сообщение</w:t>
            </w:r>
          </w:p>
        </w:tc>
      </w:tr>
      <w:tr w:rsidR="00094A3B" w:rsidRPr="00294909" w:rsidTr="00B20E9E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2.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Действия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Позвонить по телефону в ЕДДС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Выяснить обстоятельства аварии: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- где произошла авария;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- кол-во хлора, попавшего в атмосферу;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- направление ветра;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- попадает ли </w:t>
            </w:r>
            <w:r w:rsidR="005E0B7B" w:rsidRPr="00294909">
              <w:rPr>
                <w:sz w:val="22"/>
                <w:szCs w:val="22"/>
              </w:rPr>
              <w:t>объект</w:t>
            </w:r>
            <w:r w:rsidRPr="00294909">
              <w:rPr>
                <w:sz w:val="22"/>
                <w:szCs w:val="22"/>
              </w:rPr>
              <w:t xml:space="preserve"> в зону поражения или нет.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Штаб ГО,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администрация.</w:t>
            </w:r>
          </w:p>
        </w:tc>
      </w:tr>
      <w:tr w:rsidR="00094A3B" w:rsidRPr="00294909" w:rsidTr="00B20E9E">
        <w:trPr>
          <w:trHeight w:val="3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3.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Организация работы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Если учреждение попадает в зону заражения, дается команда: «Плотно закрыть окна и двери. На улицу никого не выпускать».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Организуется дежурство на всех выходах из </w:t>
            </w:r>
            <w:r w:rsidR="005E0B7B" w:rsidRPr="00294909">
              <w:rPr>
                <w:sz w:val="22"/>
                <w:szCs w:val="22"/>
              </w:rPr>
              <w:t>здания</w:t>
            </w:r>
            <w:r w:rsidRPr="00294909">
              <w:rPr>
                <w:sz w:val="22"/>
                <w:szCs w:val="22"/>
              </w:rPr>
              <w:t xml:space="preserve"> до объявления команды: «Отбой».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>При необходимости про</w:t>
            </w:r>
            <w:r w:rsidR="005E0B7B" w:rsidRPr="00294909">
              <w:rPr>
                <w:sz w:val="22"/>
                <w:szCs w:val="22"/>
              </w:rPr>
              <w:t>изводится эвакуация с первого</w:t>
            </w:r>
            <w:r w:rsidRPr="00294909">
              <w:rPr>
                <w:sz w:val="22"/>
                <w:szCs w:val="22"/>
              </w:rPr>
              <w:t xml:space="preserve"> и второго этажей здания. </w:t>
            </w:r>
          </w:p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Выключить приточную вентиляцию.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>Штаб ГО.</w:t>
            </w:r>
          </w:p>
        </w:tc>
      </w:tr>
      <w:tr w:rsidR="00094A3B" w:rsidRPr="00294909" w:rsidTr="00B20E9E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Эвакуация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7B" w:rsidRPr="00294909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При наличии возможности – эвакуировать сотрудников и посетителей на последние этажи объекта.</w:t>
            </w:r>
          </w:p>
          <w:p w:rsidR="00B20E9E" w:rsidRDefault="00094A3B" w:rsidP="00B20E9E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При необходимости одеваются ИСЗ</w:t>
            </w:r>
            <w:r w:rsidR="005E0B7B" w:rsidRPr="00294909">
              <w:rPr>
                <w:sz w:val="22"/>
                <w:szCs w:val="22"/>
              </w:rPr>
              <w:t>,</w:t>
            </w:r>
            <w:r w:rsidRPr="00294909">
              <w:rPr>
                <w:sz w:val="22"/>
                <w:szCs w:val="22"/>
              </w:rPr>
              <w:t xml:space="preserve"> смоченные в 2% содовом р-р</w:t>
            </w:r>
            <w:r w:rsidR="005E0B7B" w:rsidRPr="00294909">
              <w:rPr>
                <w:sz w:val="22"/>
                <w:szCs w:val="22"/>
              </w:rPr>
              <w:t>е.</w:t>
            </w:r>
            <w:r w:rsidR="00B20E9E">
              <w:rPr>
                <w:sz w:val="22"/>
                <w:szCs w:val="22"/>
              </w:rPr>
              <w:t xml:space="preserve"> </w:t>
            </w:r>
          </w:p>
          <w:p w:rsidR="00094A3B" w:rsidRPr="00294909" w:rsidRDefault="00094A3B" w:rsidP="00B20E9E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Организовать питьевой режим.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Штаб ГО.</w:t>
            </w:r>
          </w:p>
        </w:tc>
      </w:tr>
      <w:tr w:rsidR="00094A3B" w:rsidRPr="00294909" w:rsidTr="00B20E9E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5.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094A3B" w:rsidP="00582977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Действие </w:t>
            </w:r>
          </w:p>
          <w:p w:rsidR="00582977" w:rsidRDefault="00094A3B" w:rsidP="00582977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тех</w:t>
            </w:r>
            <w:r w:rsidR="00582977">
              <w:rPr>
                <w:sz w:val="22"/>
                <w:szCs w:val="22"/>
              </w:rPr>
              <w:t>нического</w:t>
            </w:r>
            <w:r w:rsidRPr="00294909">
              <w:rPr>
                <w:sz w:val="22"/>
                <w:szCs w:val="22"/>
              </w:rPr>
              <w:t xml:space="preserve"> </w:t>
            </w:r>
          </w:p>
          <w:p w:rsidR="00094A3B" w:rsidRPr="00294909" w:rsidRDefault="00094A3B" w:rsidP="00582977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персонала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Делается обход всех помещений</w:t>
            </w:r>
            <w:r w:rsidR="005E0B7B" w:rsidRPr="00294909">
              <w:rPr>
                <w:sz w:val="22"/>
                <w:szCs w:val="22"/>
              </w:rPr>
              <w:t>,</w:t>
            </w:r>
            <w:r w:rsidRPr="00294909">
              <w:rPr>
                <w:sz w:val="22"/>
                <w:szCs w:val="22"/>
              </w:rPr>
              <w:t xml:space="preserve"> при возможности закрыть шторы. Проверить плотность закрытия всех входных дверей. Если имеются щели, закрыть их мокрой ветошью.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5E0B7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Руководитель объекта или лицо его </w:t>
            </w:r>
          </w:p>
          <w:p w:rsidR="00094A3B" w:rsidRPr="00294909" w:rsidRDefault="005E0B7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заменяющее</w:t>
            </w:r>
          </w:p>
        </w:tc>
      </w:tr>
      <w:tr w:rsidR="00094A3B" w:rsidRPr="00294909" w:rsidTr="00B20E9E">
        <w:trPr>
          <w:trHeight w:val="36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6.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CC0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Получение </w:t>
            </w:r>
          </w:p>
          <w:p w:rsidR="00036CC0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команды </w:t>
            </w:r>
          </w:p>
          <w:p w:rsidR="00094A3B" w:rsidRPr="00294909" w:rsidRDefault="00094A3B" w:rsidP="00294909">
            <w:pPr>
              <w:jc w:val="center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«Отбой»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3B" w:rsidRPr="00294909" w:rsidRDefault="00094A3B" w:rsidP="00294909">
            <w:pPr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Получив из городского штаба ГО сообщение «Отбой»</w:t>
            </w:r>
            <w:r w:rsidR="005E0B7B" w:rsidRPr="00294909">
              <w:rPr>
                <w:sz w:val="22"/>
                <w:szCs w:val="22"/>
              </w:rPr>
              <w:t>,</w:t>
            </w:r>
            <w:r w:rsidR="00582977">
              <w:rPr>
                <w:sz w:val="22"/>
                <w:szCs w:val="22"/>
              </w:rPr>
              <w:t xml:space="preserve"> </w:t>
            </w:r>
            <w:r w:rsidR="005E0B7B" w:rsidRPr="00294909">
              <w:rPr>
                <w:sz w:val="22"/>
                <w:szCs w:val="22"/>
              </w:rPr>
              <w:t>все возвращаются к повседневной деятельности</w:t>
            </w:r>
            <w:r w:rsidRPr="00294909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77" w:rsidRDefault="00094A3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Штаб ГО и </w:t>
            </w:r>
          </w:p>
          <w:p w:rsidR="00582977" w:rsidRDefault="00094A3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 xml:space="preserve">администрация </w:t>
            </w:r>
          </w:p>
          <w:p w:rsidR="00094A3B" w:rsidRPr="00294909" w:rsidRDefault="005E0B7B" w:rsidP="00294909">
            <w:pPr>
              <w:jc w:val="both"/>
              <w:rPr>
                <w:sz w:val="22"/>
                <w:szCs w:val="22"/>
              </w:rPr>
            </w:pPr>
            <w:r w:rsidRPr="00294909">
              <w:rPr>
                <w:sz w:val="22"/>
                <w:szCs w:val="22"/>
              </w:rPr>
              <w:t>объекта</w:t>
            </w:r>
            <w:r w:rsidR="00094A3B" w:rsidRPr="00294909">
              <w:rPr>
                <w:sz w:val="22"/>
                <w:szCs w:val="22"/>
              </w:rPr>
              <w:t>.</w:t>
            </w:r>
          </w:p>
        </w:tc>
      </w:tr>
    </w:tbl>
    <w:p w:rsidR="00094A3B" w:rsidRPr="00294909" w:rsidRDefault="00094A3B" w:rsidP="00294909">
      <w:pPr>
        <w:jc w:val="center"/>
        <w:rPr>
          <w:b/>
          <w:sz w:val="22"/>
          <w:szCs w:val="22"/>
        </w:rPr>
      </w:pPr>
    </w:p>
    <w:p w:rsidR="00E504BB" w:rsidRPr="00294909" w:rsidRDefault="00582977" w:rsidP="00582977">
      <w:pPr>
        <w:jc w:val="right"/>
        <w:rPr>
          <w:sz w:val="22"/>
          <w:szCs w:val="22"/>
        </w:rPr>
      </w:pPr>
      <w:r w:rsidRPr="00294909">
        <w:rPr>
          <w:sz w:val="22"/>
          <w:szCs w:val="22"/>
        </w:rPr>
        <w:t xml:space="preserve"> </w:t>
      </w:r>
    </w:p>
    <w:p w:rsidR="00C375A6" w:rsidRPr="00294909" w:rsidRDefault="00C375A6" w:rsidP="00294909">
      <w:pPr>
        <w:rPr>
          <w:sz w:val="22"/>
          <w:szCs w:val="22"/>
        </w:rPr>
      </w:pPr>
    </w:p>
    <w:sectPr w:rsidR="00C375A6" w:rsidRPr="00294909" w:rsidSect="00582977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9A7" w:rsidRDefault="000E39A7" w:rsidP="003D0C2C">
      <w:r>
        <w:separator/>
      </w:r>
    </w:p>
  </w:endnote>
  <w:endnote w:type="continuationSeparator" w:id="0">
    <w:p w:rsidR="000E39A7" w:rsidRDefault="000E39A7" w:rsidP="003D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E64" w:rsidRPr="003D0C2C" w:rsidRDefault="00D12E64" w:rsidP="003D0C2C">
    <w:pPr>
      <w:pStyle w:val="ac"/>
      <w:pBdr>
        <w:top w:val="thinThickSmallGap" w:sz="24" w:space="1" w:color="622423"/>
      </w:pBdr>
      <w:tabs>
        <w:tab w:val="clear" w:pos="4677"/>
      </w:tabs>
      <w:rPr>
        <w:rFonts w:ascii="Cambria" w:hAnsi="Cambria"/>
      </w:rPr>
    </w:pPr>
    <w:r w:rsidRPr="003D0C2C">
      <w:rPr>
        <w:rFonts w:ascii="Cambria" w:hAnsi="Cambria"/>
      </w:rPr>
      <w:tab/>
      <w:t xml:space="preserve">Страница </w:t>
    </w:r>
    <w:r w:rsidRPr="003D0C2C">
      <w:rPr>
        <w:rFonts w:ascii="Calibri" w:hAnsi="Calibri"/>
      </w:rPr>
      <w:fldChar w:fldCharType="begin"/>
    </w:r>
    <w:r>
      <w:instrText>PAGE   \* MERGEFORMAT</w:instrText>
    </w:r>
    <w:r w:rsidRPr="003D0C2C">
      <w:rPr>
        <w:rFonts w:ascii="Calibri" w:hAnsi="Calibri"/>
      </w:rPr>
      <w:fldChar w:fldCharType="separate"/>
    </w:r>
    <w:r w:rsidR="00701ECB" w:rsidRPr="00701ECB">
      <w:rPr>
        <w:rFonts w:ascii="Cambria" w:hAnsi="Cambria"/>
        <w:noProof/>
      </w:rPr>
      <w:t>13</w:t>
    </w:r>
    <w:r w:rsidRPr="003D0C2C">
      <w:rPr>
        <w:rFonts w:ascii="Cambria" w:hAnsi="Cambria"/>
      </w:rPr>
      <w:fldChar w:fldCharType="end"/>
    </w:r>
  </w:p>
  <w:p w:rsidR="00D12E64" w:rsidRDefault="00D12E6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9A7" w:rsidRDefault="000E39A7" w:rsidP="003D0C2C">
      <w:r>
        <w:separator/>
      </w:r>
    </w:p>
  </w:footnote>
  <w:footnote w:type="continuationSeparator" w:id="0">
    <w:p w:rsidR="000E39A7" w:rsidRDefault="000E39A7" w:rsidP="003D0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75A31"/>
    <w:multiLevelType w:val="hybridMultilevel"/>
    <w:tmpl w:val="C2EC8584"/>
    <w:lvl w:ilvl="0" w:tplc="0A54ABCA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35766"/>
    <w:multiLevelType w:val="hybridMultilevel"/>
    <w:tmpl w:val="32D8F64C"/>
    <w:lvl w:ilvl="0" w:tplc="0010C032">
      <w:start w:val="1"/>
      <w:numFmt w:val="decimal"/>
      <w:lvlText w:val="2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E4800"/>
    <w:multiLevelType w:val="hybridMultilevel"/>
    <w:tmpl w:val="B5E0D104"/>
    <w:lvl w:ilvl="0" w:tplc="8334F4F4">
      <w:start w:val="1"/>
      <w:numFmt w:val="decimal"/>
      <w:lvlText w:val="1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460D"/>
    <w:multiLevelType w:val="hybridMultilevel"/>
    <w:tmpl w:val="5C7A2ECC"/>
    <w:lvl w:ilvl="0" w:tplc="8B84D4D4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911EE9"/>
    <w:multiLevelType w:val="multilevel"/>
    <w:tmpl w:val="F7DEB0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99416F"/>
    <w:multiLevelType w:val="hybridMultilevel"/>
    <w:tmpl w:val="E4181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704D6"/>
    <w:multiLevelType w:val="multilevel"/>
    <w:tmpl w:val="71DEEC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454E8C"/>
    <w:multiLevelType w:val="hybridMultilevel"/>
    <w:tmpl w:val="7CE0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37A5"/>
    <w:multiLevelType w:val="hybridMultilevel"/>
    <w:tmpl w:val="13DA0490"/>
    <w:lvl w:ilvl="0" w:tplc="4FF4C248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A3311B7"/>
    <w:multiLevelType w:val="hybridMultilevel"/>
    <w:tmpl w:val="B788733E"/>
    <w:lvl w:ilvl="0" w:tplc="79EE12B2">
      <w:start w:val="1"/>
      <w:numFmt w:val="decimal"/>
      <w:lvlText w:val="5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F480D"/>
    <w:multiLevelType w:val="hybridMultilevel"/>
    <w:tmpl w:val="97FADA24"/>
    <w:lvl w:ilvl="0" w:tplc="DA3CE652">
      <w:start w:val="1"/>
      <w:numFmt w:val="decimal"/>
      <w:lvlText w:val="10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AA411D"/>
    <w:multiLevelType w:val="hybridMultilevel"/>
    <w:tmpl w:val="AB62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E534B"/>
    <w:multiLevelType w:val="hybridMultilevel"/>
    <w:tmpl w:val="6052BE10"/>
    <w:lvl w:ilvl="0" w:tplc="F7AAB83C">
      <w:start w:val="1"/>
      <w:numFmt w:val="bullet"/>
      <w:lvlText w:val=""/>
      <w:lvlJc w:val="left"/>
      <w:pPr>
        <w:tabs>
          <w:tab w:val="num" w:pos="22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52752"/>
    <w:multiLevelType w:val="multilevel"/>
    <w:tmpl w:val="78EA33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C07D0F"/>
    <w:multiLevelType w:val="multilevel"/>
    <w:tmpl w:val="DD4A1F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067E8D"/>
    <w:multiLevelType w:val="multilevel"/>
    <w:tmpl w:val="50A412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423034"/>
    <w:multiLevelType w:val="hybridMultilevel"/>
    <w:tmpl w:val="3A02C156"/>
    <w:lvl w:ilvl="0" w:tplc="F5429F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37A42"/>
    <w:multiLevelType w:val="hybridMultilevel"/>
    <w:tmpl w:val="AFD87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256E0"/>
    <w:multiLevelType w:val="hybridMultilevel"/>
    <w:tmpl w:val="4BBCEDC6"/>
    <w:lvl w:ilvl="0" w:tplc="BA4686A2">
      <w:start w:val="1"/>
      <w:numFmt w:val="decimal"/>
      <w:lvlText w:val="3.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573849"/>
    <w:multiLevelType w:val="multilevel"/>
    <w:tmpl w:val="EFBE047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eastAsia="Times New Roman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b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eastAsia="Times New Roman" w:hint="default"/>
        <w:b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eastAsia="Times New Roman" w:hint="default"/>
        <w:b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Times New Roman" w:hint="default"/>
        <w:b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eastAsia="Times New Roman" w:hint="default"/>
        <w:b w:val="0"/>
        <w:color w:val="auto"/>
        <w:sz w:val="22"/>
      </w:rPr>
    </w:lvl>
  </w:abstractNum>
  <w:abstractNum w:abstractNumId="20" w15:restartNumberingAfterBreak="0">
    <w:nsid w:val="5BB74EB0"/>
    <w:multiLevelType w:val="hybridMultilevel"/>
    <w:tmpl w:val="A9302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464D0"/>
    <w:multiLevelType w:val="hybridMultilevel"/>
    <w:tmpl w:val="3278A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B4"/>
    <w:multiLevelType w:val="hybridMultilevel"/>
    <w:tmpl w:val="E5D0F6B6"/>
    <w:lvl w:ilvl="0" w:tplc="D6D406A4">
      <w:start w:val="1"/>
      <w:numFmt w:val="decimal"/>
      <w:lvlText w:val="6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6E17DD"/>
    <w:multiLevelType w:val="multilevel"/>
    <w:tmpl w:val="784C85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0287318"/>
    <w:multiLevelType w:val="hybridMultilevel"/>
    <w:tmpl w:val="2F064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A5DD3"/>
    <w:multiLevelType w:val="hybridMultilevel"/>
    <w:tmpl w:val="39DAE954"/>
    <w:lvl w:ilvl="0" w:tplc="F7AAB83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F215886"/>
    <w:multiLevelType w:val="hybridMultilevel"/>
    <w:tmpl w:val="B712B3BA"/>
    <w:lvl w:ilvl="0" w:tplc="00FE7732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5"/>
  </w:num>
  <w:num w:numId="4">
    <w:abstractNumId w:val="7"/>
  </w:num>
  <w:num w:numId="5">
    <w:abstractNumId w:val="1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3"/>
  </w:num>
  <w:num w:numId="18">
    <w:abstractNumId w:val="4"/>
  </w:num>
  <w:num w:numId="19">
    <w:abstractNumId w:val="15"/>
  </w:num>
  <w:num w:numId="20">
    <w:abstractNumId w:val="6"/>
  </w:num>
  <w:num w:numId="21">
    <w:abstractNumId w:val="13"/>
  </w:num>
  <w:num w:numId="22">
    <w:abstractNumId w:val="19"/>
  </w:num>
  <w:num w:numId="23">
    <w:abstractNumId w:val="24"/>
  </w:num>
  <w:num w:numId="24">
    <w:abstractNumId w:val="20"/>
  </w:num>
  <w:num w:numId="25">
    <w:abstractNumId w:val="12"/>
  </w:num>
  <w:num w:numId="26">
    <w:abstractNumId w:val="25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01F"/>
    <w:rsid w:val="00022F42"/>
    <w:rsid w:val="00025F3C"/>
    <w:rsid w:val="00036CC0"/>
    <w:rsid w:val="000417A0"/>
    <w:rsid w:val="00051994"/>
    <w:rsid w:val="00063864"/>
    <w:rsid w:val="00067561"/>
    <w:rsid w:val="000765A2"/>
    <w:rsid w:val="00080300"/>
    <w:rsid w:val="00094A3B"/>
    <w:rsid w:val="000E39A7"/>
    <w:rsid w:val="000F3164"/>
    <w:rsid w:val="00115064"/>
    <w:rsid w:val="00123347"/>
    <w:rsid w:val="00127737"/>
    <w:rsid w:val="001303A5"/>
    <w:rsid w:val="0013664F"/>
    <w:rsid w:val="0015115C"/>
    <w:rsid w:val="00153BF0"/>
    <w:rsid w:val="001833A6"/>
    <w:rsid w:val="001871D1"/>
    <w:rsid w:val="001A6873"/>
    <w:rsid w:val="001B3617"/>
    <w:rsid w:val="001B3B29"/>
    <w:rsid w:val="001E1F43"/>
    <w:rsid w:val="002245AA"/>
    <w:rsid w:val="00226299"/>
    <w:rsid w:val="00231A1D"/>
    <w:rsid w:val="00234C4A"/>
    <w:rsid w:val="00263832"/>
    <w:rsid w:val="00281AC6"/>
    <w:rsid w:val="00294909"/>
    <w:rsid w:val="002C040A"/>
    <w:rsid w:val="002D3D19"/>
    <w:rsid w:val="002E4204"/>
    <w:rsid w:val="0039700B"/>
    <w:rsid w:val="003C17BE"/>
    <w:rsid w:val="003C35A2"/>
    <w:rsid w:val="003C6C38"/>
    <w:rsid w:val="003D0C2C"/>
    <w:rsid w:val="003D170D"/>
    <w:rsid w:val="003D2996"/>
    <w:rsid w:val="00405007"/>
    <w:rsid w:val="004262FF"/>
    <w:rsid w:val="004272BB"/>
    <w:rsid w:val="00430406"/>
    <w:rsid w:val="00431AEF"/>
    <w:rsid w:val="00445F33"/>
    <w:rsid w:val="00466A97"/>
    <w:rsid w:val="0049079F"/>
    <w:rsid w:val="004B1AB4"/>
    <w:rsid w:val="004C05AC"/>
    <w:rsid w:val="004C425D"/>
    <w:rsid w:val="004D59C9"/>
    <w:rsid w:val="005474C8"/>
    <w:rsid w:val="005534E0"/>
    <w:rsid w:val="00557950"/>
    <w:rsid w:val="00570BB0"/>
    <w:rsid w:val="00575025"/>
    <w:rsid w:val="00582977"/>
    <w:rsid w:val="005932AE"/>
    <w:rsid w:val="005A5AA3"/>
    <w:rsid w:val="005E0B7B"/>
    <w:rsid w:val="005F2298"/>
    <w:rsid w:val="00632730"/>
    <w:rsid w:val="00636080"/>
    <w:rsid w:val="00642740"/>
    <w:rsid w:val="00656C66"/>
    <w:rsid w:val="0066402E"/>
    <w:rsid w:val="00671EB6"/>
    <w:rsid w:val="006A09A6"/>
    <w:rsid w:val="006D48A0"/>
    <w:rsid w:val="006F26A6"/>
    <w:rsid w:val="006F404B"/>
    <w:rsid w:val="00701ECB"/>
    <w:rsid w:val="00724788"/>
    <w:rsid w:val="00737147"/>
    <w:rsid w:val="00757DE8"/>
    <w:rsid w:val="00765D6C"/>
    <w:rsid w:val="007708BB"/>
    <w:rsid w:val="00771437"/>
    <w:rsid w:val="00773238"/>
    <w:rsid w:val="007757F4"/>
    <w:rsid w:val="00776DDF"/>
    <w:rsid w:val="007C4EB5"/>
    <w:rsid w:val="007E2A3F"/>
    <w:rsid w:val="007E6CA5"/>
    <w:rsid w:val="00845182"/>
    <w:rsid w:val="00851FF3"/>
    <w:rsid w:val="0086331A"/>
    <w:rsid w:val="00867CE2"/>
    <w:rsid w:val="00885263"/>
    <w:rsid w:val="008A721D"/>
    <w:rsid w:val="008C0721"/>
    <w:rsid w:val="00905AA1"/>
    <w:rsid w:val="0091781D"/>
    <w:rsid w:val="00917D11"/>
    <w:rsid w:val="00931C3D"/>
    <w:rsid w:val="009702C9"/>
    <w:rsid w:val="00970511"/>
    <w:rsid w:val="00970A74"/>
    <w:rsid w:val="00983A07"/>
    <w:rsid w:val="009A41E3"/>
    <w:rsid w:val="009D071C"/>
    <w:rsid w:val="009D3538"/>
    <w:rsid w:val="00A0301B"/>
    <w:rsid w:val="00A05133"/>
    <w:rsid w:val="00A27D18"/>
    <w:rsid w:val="00A62FE7"/>
    <w:rsid w:val="00A965F0"/>
    <w:rsid w:val="00AA6DBF"/>
    <w:rsid w:val="00AC763E"/>
    <w:rsid w:val="00AD311E"/>
    <w:rsid w:val="00AD666C"/>
    <w:rsid w:val="00B179EF"/>
    <w:rsid w:val="00B20E9E"/>
    <w:rsid w:val="00B307C7"/>
    <w:rsid w:val="00BA0F60"/>
    <w:rsid w:val="00BA49AF"/>
    <w:rsid w:val="00BE7612"/>
    <w:rsid w:val="00BF5348"/>
    <w:rsid w:val="00C375A6"/>
    <w:rsid w:val="00C44406"/>
    <w:rsid w:val="00C736F3"/>
    <w:rsid w:val="00CA4A58"/>
    <w:rsid w:val="00CC143F"/>
    <w:rsid w:val="00CD27C6"/>
    <w:rsid w:val="00CE368D"/>
    <w:rsid w:val="00CF35E0"/>
    <w:rsid w:val="00D022DA"/>
    <w:rsid w:val="00D12E64"/>
    <w:rsid w:val="00D25DE4"/>
    <w:rsid w:val="00D4101F"/>
    <w:rsid w:val="00DA7CD3"/>
    <w:rsid w:val="00DF464B"/>
    <w:rsid w:val="00DF7C6D"/>
    <w:rsid w:val="00E17BE0"/>
    <w:rsid w:val="00E22095"/>
    <w:rsid w:val="00E23642"/>
    <w:rsid w:val="00E277BB"/>
    <w:rsid w:val="00E43DBE"/>
    <w:rsid w:val="00E504BB"/>
    <w:rsid w:val="00E56E0B"/>
    <w:rsid w:val="00E640F6"/>
    <w:rsid w:val="00EA0A1D"/>
    <w:rsid w:val="00EA7256"/>
    <w:rsid w:val="00EA7CC8"/>
    <w:rsid w:val="00EC303F"/>
    <w:rsid w:val="00ED3BDA"/>
    <w:rsid w:val="00EF4723"/>
    <w:rsid w:val="00F13039"/>
    <w:rsid w:val="00F50167"/>
    <w:rsid w:val="00F5441D"/>
    <w:rsid w:val="00F904CA"/>
    <w:rsid w:val="00FC5158"/>
    <w:rsid w:val="00FC7FA9"/>
    <w:rsid w:val="00FF1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953E"/>
  <w15:docId w15:val="{63FDD17D-F48B-4BBE-B3E1-2EA5348E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0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050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A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410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D410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B179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CF35E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405007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Normal (Web)"/>
    <w:basedOn w:val="a"/>
    <w:unhideWhenUsed/>
    <w:rsid w:val="001B361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A7CD3"/>
  </w:style>
  <w:style w:type="character" w:styleId="a7">
    <w:name w:val="Strong"/>
    <w:qFormat/>
    <w:rsid w:val="00917D11"/>
    <w:rPr>
      <w:b/>
      <w:bCs/>
    </w:rPr>
  </w:style>
  <w:style w:type="paragraph" w:styleId="a8">
    <w:name w:val="List Paragraph"/>
    <w:basedOn w:val="a"/>
    <w:uiPriority w:val="34"/>
    <w:qFormat/>
    <w:rsid w:val="001277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094A3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9">
    <w:name w:val="???????"/>
    <w:rsid w:val="00094A3B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Tahoma" w:eastAsia="Tahoma" w:hAnsi="Tahoma"/>
      <w:color w:val="000000"/>
      <w:sz w:val="36"/>
      <w:szCs w:val="36"/>
    </w:rPr>
  </w:style>
  <w:style w:type="character" w:customStyle="1" w:styleId="3">
    <w:name w:val="Основной текст (3)_"/>
    <w:link w:val="30"/>
    <w:locked/>
    <w:rsid w:val="004C05AC"/>
    <w:rPr>
      <w:b/>
      <w:bCs/>
      <w:spacing w:val="2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C05AC"/>
    <w:pPr>
      <w:shd w:val="clear" w:color="auto" w:fill="FFFFFF"/>
      <w:spacing w:before="60" w:after="180" w:line="240" w:lineRule="atLeast"/>
      <w:jc w:val="center"/>
    </w:pPr>
    <w:rPr>
      <w:rFonts w:ascii="Calibri" w:eastAsia="Calibri" w:hAnsi="Calibri"/>
      <w:b/>
      <w:bCs/>
      <w:spacing w:val="2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3D0C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D0C2C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D0C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D0C2C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D0C2C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3D0C2C"/>
    <w:rPr>
      <w:rFonts w:ascii="Tahoma" w:eastAsia="Times New Roman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semiHidden/>
    <w:unhideWhenUsed/>
    <w:qFormat/>
    <w:rsid w:val="00445F33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445F33"/>
  </w:style>
  <w:style w:type="character" w:styleId="af1">
    <w:name w:val="Hyperlink"/>
    <w:uiPriority w:val="99"/>
    <w:unhideWhenUsed/>
    <w:rsid w:val="00445F33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445F33"/>
    <w:pPr>
      <w:ind w:left="240"/>
    </w:pPr>
  </w:style>
  <w:style w:type="paragraph" w:styleId="af2">
    <w:name w:val="Body Text Indent"/>
    <w:basedOn w:val="a"/>
    <w:link w:val="af3"/>
    <w:uiPriority w:val="99"/>
    <w:unhideWhenUsed/>
    <w:rsid w:val="000417A0"/>
    <w:pPr>
      <w:ind w:left="720"/>
    </w:pPr>
    <w:rPr>
      <w:rFonts w:eastAsia="Calibri"/>
      <w:b/>
      <w:iCs/>
      <w:color w:val="000000"/>
      <w:lang w:eastAsia="en-US"/>
    </w:rPr>
  </w:style>
  <w:style w:type="character" w:customStyle="1" w:styleId="af3">
    <w:name w:val="Основной текст с отступом Знак"/>
    <w:link w:val="af2"/>
    <w:uiPriority w:val="99"/>
    <w:rsid w:val="000417A0"/>
    <w:rPr>
      <w:rFonts w:ascii="Times New Roman" w:hAnsi="Times New Roman"/>
      <w:b/>
      <w:iCs/>
      <w:color w:val="000000"/>
      <w:sz w:val="24"/>
      <w:szCs w:val="24"/>
      <w:lang w:eastAsia="en-US"/>
    </w:rPr>
  </w:style>
  <w:style w:type="paragraph" w:customStyle="1" w:styleId="12">
    <w:name w:val="Обычный1"/>
    <w:rsid w:val="009D071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10BA-7674-4489-BFE9-443765E9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4469</Words>
  <Characters>25475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29885</CharactersWithSpaces>
  <SharedDoc>false</SharedDoc>
  <HLinks>
    <vt:vector size="84" baseType="variant">
      <vt:variant>
        <vt:i4>1835063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_Toc431028005</vt:lpwstr>
      </vt:variant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_Toc431028004</vt:lpwstr>
      </vt:variant>
      <vt:variant>
        <vt:i4>1835063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_Toc431028003</vt:lpwstr>
      </vt:variant>
      <vt:variant>
        <vt:i4>1835063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_Toc431028002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_Toc431028001</vt:lpwstr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_Toc431028000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_Toc431027999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_Toc431027998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_Toc431027997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_Toc431027996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_Toc431027995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_Toc431027994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_Toc431027993</vt:lpwstr>
      </vt:variant>
      <vt:variant>
        <vt:i4>4784220</vt:i4>
      </vt:variant>
      <vt:variant>
        <vt:i4>167078</vt:i4>
      </vt:variant>
      <vt:variant>
        <vt:i4>1025</vt:i4>
      </vt:variant>
      <vt:variant>
        <vt:i4>1</vt:i4>
      </vt:variant>
      <vt:variant>
        <vt:lpwstr>http://sovsibir.ru/up/2009/238/238-11.jpg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</cp:lastModifiedBy>
  <cp:revision>4</cp:revision>
  <cp:lastPrinted>2021-10-27T11:15:00Z</cp:lastPrinted>
  <dcterms:created xsi:type="dcterms:W3CDTF">2021-10-27T10:15:00Z</dcterms:created>
  <dcterms:modified xsi:type="dcterms:W3CDTF">2021-11-11T09:10:00Z</dcterms:modified>
</cp:coreProperties>
</file>